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5F" w:rsidRDefault="000A6E5F" w:rsidP="00AB1A5D">
      <w:pPr>
        <w:pStyle w:val="SUSPparagraph"/>
        <w:rPr>
          <w:b/>
          <w:sz w:val="22"/>
          <w:szCs w:val="22"/>
          <w:u w:val="single"/>
        </w:rPr>
      </w:pPr>
      <w:bookmarkStart w:id="0" w:name="_GoBack"/>
      <w:bookmarkEnd w:id="0"/>
      <w:r>
        <w:rPr>
          <w:b/>
          <w:sz w:val="22"/>
          <w:szCs w:val="22"/>
          <w:u w:val="single"/>
        </w:rPr>
        <w:t xml:space="preserve">1 </w:t>
      </w:r>
      <w:proofErr w:type="spellStart"/>
      <w:r>
        <w:rPr>
          <w:b/>
          <w:sz w:val="22"/>
          <w:szCs w:val="22"/>
          <w:u w:val="single"/>
        </w:rPr>
        <w:t>Ocak</w:t>
      </w:r>
      <w:proofErr w:type="spellEnd"/>
      <w:r>
        <w:rPr>
          <w:b/>
          <w:sz w:val="22"/>
          <w:szCs w:val="22"/>
          <w:u w:val="single"/>
        </w:rPr>
        <w:t xml:space="preserve"> 2019 Tarihinde AB </w:t>
      </w:r>
      <w:proofErr w:type="spellStart"/>
      <w:r>
        <w:rPr>
          <w:b/>
          <w:sz w:val="22"/>
          <w:szCs w:val="22"/>
          <w:u w:val="single"/>
        </w:rPr>
        <w:t>Üyeleri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Veya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Ülkemiz</w:t>
      </w:r>
      <w:proofErr w:type="spellEnd"/>
      <w:r>
        <w:rPr>
          <w:b/>
          <w:sz w:val="22"/>
          <w:szCs w:val="22"/>
          <w:u w:val="single"/>
        </w:rPr>
        <w:t xml:space="preserve"> Tarafından </w:t>
      </w:r>
      <w:proofErr w:type="spellStart"/>
      <w:r>
        <w:rPr>
          <w:b/>
          <w:sz w:val="22"/>
          <w:szCs w:val="22"/>
          <w:u w:val="single"/>
        </w:rPr>
        <w:t>Askıya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Alınması</w:t>
      </w:r>
      <w:proofErr w:type="spellEnd"/>
      <w:r>
        <w:rPr>
          <w:b/>
          <w:sz w:val="22"/>
          <w:szCs w:val="22"/>
          <w:u w:val="single"/>
        </w:rPr>
        <w:t>/</w:t>
      </w:r>
      <w:proofErr w:type="spellStart"/>
      <w:r>
        <w:rPr>
          <w:b/>
          <w:sz w:val="22"/>
          <w:szCs w:val="22"/>
          <w:u w:val="single"/>
        </w:rPr>
        <w:t>Tarife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Kontenjanı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Açılması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Talep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Edilen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Eşya</w:t>
      </w:r>
      <w:proofErr w:type="spellEnd"/>
    </w:p>
    <w:p w:rsidR="009F128E" w:rsidRDefault="009F128E" w:rsidP="00AB1A5D">
      <w:pPr>
        <w:pStyle w:val="SUSPparagraph"/>
        <w:rPr>
          <w:b/>
          <w:sz w:val="22"/>
          <w:szCs w:val="22"/>
          <w:u w:val="single"/>
        </w:rPr>
      </w:pPr>
    </w:p>
    <w:p w:rsidR="009F128E" w:rsidRDefault="009F128E" w:rsidP="00AB1A5D">
      <w:pPr>
        <w:pStyle w:val="SUSPparagrap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Not: </w:t>
      </w:r>
      <w:proofErr w:type="spellStart"/>
      <w:r>
        <w:rPr>
          <w:b/>
          <w:sz w:val="22"/>
          <w:szCs w:val="22"/>
          <w:u w:val="single"/>
        </w:rPr>
        <w:t>Tabloda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yer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proofErr w:type="gramStart"/>
      <w:r>
        <w:rPr>
          <w:b/>
          <w:sz w:val="22"/>
          <w:szCs w:val="22"/>
          <w:u w:val="single"/>
        </w:rPr>
        <w:t>alan</w:t>
      </w:r>
      <w:proofErr w:type="spellEnd"/>
      <w:proofErr w:type="gram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ürünlere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ilişkin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talepler</w:t>
      </w:r>
      <w:proofErr w:type="spellEnd"/>
      <w:r>
        <w:rPr>
          <w:b/>
          <w:sz w:val="22"/>
          <w:szCs w:val="22"/>
          <w:u w:val="single"/>
        </w:rPr>
        <w:t xml:space="preserve"> GTİP </w:t>
      </w:r>
      <w:proofErr w:type="spellStart"/>
      <w:r>
        <w:rPr>
          <w:b/>
          <w:sz w:val="22"/>
          <w:szCs w:val="22"/>
          <w:u w:val="single"/>
        </w:rPr>
        <w:t>bazında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değil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yanlarındaki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özel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tanımlar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bazında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incelenmektedir</w:t>
      </w:r>
      <w:proofErr w:type="spellEnd"/>
      <w:r>
        <w:rPr>
          <w:b/>
          <w:sz w:val="22"/>
          <w:szCs w:val="22"/>
          <w:u w:val="single"/>
        </w:rPr>
        <w:t xml:space="preserve">. Bu </w:t>
      </w:r>
      <w:proofErr w:type="spellStart"/>
      <w:r>
        <w:rPr>
          <w:b/>
          <w:sz w:val="22"/>
          <w:szCs w:val="22"/>
          <w:u w:val="single"/>
        </w:rPr>
        <w:t>yüzden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firmalarımızın</w:t>
      </w:r>
      <w:proofErr w:type="spellEnd"/>
      <w:r>
        <w:rPr>
          <w:b/>
          <w:sz w:val="22"/>
          <w:szCs w:val="22"/>
          <w:u w:val="single"/>
        </w:rPr>
        <w:t xml:space="preserve"> tam </w:t>
      </w:r>
      <w:proofErr w:type="spellStart"/>
      <w:r>
        <w:rPr>
          <w:b/>
          <w:sz w:val="22"/>
          <w:szCs w:val="22"/>
          <w:u w:val="single"/>
        </w:rPr>
        <w:t>olarak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bu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özel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tanımlara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sahip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ürünleri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ithal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ettiklerinden</w:t>
      </w:r>
      <w:proofErr w:type="spellEnd"/>
      <w:r>
        <w:rPr>
          <w:b/>
          <w:sz w:val="22"/>
          <w:szCs w:val="22"/>
          <w:u w:val="single"/>
        </w:rPr>
        <w:t xml:space="preserve"> (</w:t>
      </w:r>
      <w:proofErr w:type="spellStart"/>
      <w:r>
        <w:rPr>
          <w:b/>
          <w:sz w:val="22"/>
          <w:szCs w:val="22"/>
          <w:u w:val="single"/>
        </w:rPr>
        <w:t>eşbaşvuru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için</w:t>
      </w:r>
      <w:proofErr w:type="spellEnd"/>
      <w:r>
        <w:rPr>
          <w:b/>
          <w:sz w:val="22"/>
          <w:szCs w:val="22"/>
          <w:u w:val="single"/>
        </w:rPr>
        <w:t>) /</w:t>
      </w:r>
      <w:proofErr w:type="spellStart"/>
      <w:r>
        <w:rPr>
          <w:b/>
          <w:sz w:val="22"/>
          <w:szCs w:val="22"/>
          <w:u w:val="single"/>
        </w:rPr>
        <w:t>ürettiklerinden</w:t>
      </w:r>
      <w:proofErr w:type="spellEnd"/>
      <w:r>
        <w:rPr>
          <w:b/>
          <w:sz w:val="22"/>
          <w:szCs w:val="22"/>
          <w:u w:val="single"/>
        </w:rPr>
        <w:t xml:space="preserve"> (</w:t>
      </w:r>
      <w:proofErr w:type="spellStart"/>
      <w:r>
        <w:rPr>
          <w:b/>
          <w:sz w:val="22"/>
          <w:szCs w:val="22"/>
          <w:u w:val="single"/>
        </w:rPr>
        <w:t>itiraz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için</w:t>
      </w:r>
      <w:proofErr w:type="spellEnd"/>
      <w:r>
        <w:rPr>
          <w:b/>
          <w:sz w:val="22"/>
          <w:szCs w:val="22"/>
          <w:u w:val="single"/>
        </w:rPr>
        <w:t xml:space="preserve">) </w:t>
      </w:r>
      <w:proofErr w:type="spellStart"/>
      <w:r>
        <w:rPr>
          <w:b/>
          <w:sz w:val="22"/>
          <w:szCs w:val="22"/>
          <w:u w:val="single"/>
        </w:rPr>
        <w:t>emin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olmaları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durumunda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başvurularını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iletmeleri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gerekmektedir</w:t>
      </w:r>
      <w:proofErr w:type="spellEnd"/>
      <w:r>
        <w:rPr>
          <w:b/>
          <w:sz w:val="22"/>
          <w:szCs w:val="22"/>
          <w:u w:val="single"/>
        </w:rPr>
        <w:t>.</w:t>
      </w:r>
    </w:p>
    <w:p w:rsidR="007A6773" w:rsidRDefault="007A6773">
      <w:pPr>
        <w:spacing w:after="0"/>
      </w:pPr>
    </w:p>
    <w:tbl>
      <w:tblPr>
        <w:tblW w:w="14113" w:type="dxa"/>
        <w:tblInd w:w="6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V w:val="single" w:sz="0" w:space="0" w:color="auto"/>
        </w:tblBorders>
        <w:tblLayout w:type="fixed"/>
        <w:tblCellMar>
          <w:top w:w="120" w:type="dxa"/>
          <w:left w:w="62" w:type="dxa"/>
          <w:bottom w:w="120" w:type="dxa"/>
          <w:right w:w="62" w:type="dxa"/>
        </w:tblCellMar>
        <w:tblLook w:val="0000" w:firstRow="0" w:lastRow="0" w:firstColumn="0" w:lastColumn="0" w:noHBand="0" w:noVBand="0"/>
      </w:tblPr>
      <w:tblGrid>
        <w:gridCol w:w="1314"/>
        <w:gridCol w:w="676"/>
        <w:gridCol w:w="1234"/>
        <w:gridCol w:w="6353"/>
        <w:gridCol w:w="1418"/>
        <w:gridCol w:w="1276"/>
        <w:gridCol w:w="1842"/>
      </w:tblGrid>
      <w:tr w:rsidR="00C92ECF" w:rsidTr="00C92ECF">
        <w:tc>
          <w:tcPr>
            <w:tcW w:w="131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D9D9D9" w:themeFill="background1" w:themeFillShade="D9"/>
            <w:vAlign w:val="center"/>
          </w:tcPr>
          <w:p w:rsidR="00C92ECF" w:rsidRPr="00234FD3" w:rsidRDefault="00C92ECF">
            <w:pPr>
              <w:spacing w:after="0"/>
              <w:jc w:val="center"/>
              <w:rPr>
                <w:b/>
              </w:rPr>
            </w:pPr>
            <w:r w:rsidRPr="00234FD3">
              <w:rPr>
                <w:rFonts w:ascii="Times New Roman"/>
                <w:b/>
                <w:sz w:val="16"/>
              </w:rPr>
              <w:t>CN code</w:t>
            </w:r>
          </w:p>
        </w:tc>
        <w:tc>
          <w:tcPr>
            <w:tcW w:w="6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D9D9D9" w:themeFill="background1" w:themeFillShade="D9"/>
            <w:vAlign w:val="center"/>
          </w:tcPr>
          <w:p w:rsidR="00C92ECF" w:rsidRPr="00234FD3" w:rsidRDefault="00C92ECF">
            <w:pPr>
              <w:spacing w:after="0"/>
              <w:jc w:val="center"/>
              <w:rPr>
                <w:b/>
              </w:rPr>
            </w:pPr>
            <w:r w:rsidRPr="00234FD3">
              <w:rPr>
                <w:rFonts w:ascii="Times New Roman"/>
                <w:b/>
                <w:sz w:val="16"/>
              </w:rPr>
              <w:t>TARIC</w:t>
            </w:r>
          </w:p>
        </w:tc>
        <w:tc>
          <w:tcPr>
            <w:tcW w:w="12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D9D9D9" w:themeFill="background1" w:themeFillShade="D9"/>
            <w:vAlign w:val="center"/>
          </w:tcPr>
          <w:p w:rsidR="00C92ECF" w:rsidRPr="00234FD3" w:rsidRDefault="00C92ECF">
            <w:pPr>
              <w:spacing w:after="0"/>
              <w:jc w:val="center"/>
              <w:rPr>
                <w:b/>
              </w:rPr>
            </w:pPr>
            <w:r w:rsidRPr="00234FD3">
              <w:rPr>
                <w:rFonts w:ascii="Times New Roman"/>
                <w:b/>
                <w:sz w:val="16"/>
              </w:rPr>
              <w:t>Reference Mail</w:t>
            </w:r>
          </w:p>
        </w:tc>
        <w:tc>
          <w:tcPr>
            <w:tcW w:w="635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D9D9D9" w:themeFill="background1" w:themeFillShade="D9"/>
            <w:vAlign w:val="center"/>
          </w:tcPr>
          <w:p w:rsidR="00C92ECF" w:rsidRPr="00234FD3" w:rsidRDefault="00C92ECF">
            <w:pPr>
              <w:spacing w:after="0"/>
              <w:jc w:val="center"/>
              <w:rPr>
                <w:b/>
              </w:rPr>
            </w:pPr>
            <w:r w:rsidRPr="00234FD3">
              <w:rPr>
                <w:rFonts w:ascii="Times New Roman"/>
                <w:b/>
                <w:sz w:val="16"/>
              </w:rPr>
              <w:t>Description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D9D9D9" w:themeFill="background1" w:themeFillShade="D9"/>
            <w:vAlign w:val="center"/>
          </w:tcPr>
          <w:p w:rsidR="00C92ECF" w:rsidRPr="009707BA" w:rsidRDefault="00C92ECF">
            <w:pPr>
              <w:spacing w:after="0"/>
              <w:jc w:val="center"/>
              <w:rPr>
                <w:b/>
              </w:rPr>
            </w:pPr>
            <w:r w:rsidRPr="009707BA">
              <w:rPr>
                <w:rFonts w:ascii="Times New Roman"/>
                <w:b/>
                <w:sz w:val="16"/>
              </w:rPr>
              <w:t>S/Q</w:t>
            </w:r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D9D9D9" w:themeFill="background1" w:themeFillShade="D9"/>
            <w:vAlign w:val="center"/>
          </w:tcPr>
          <w:p w:rsidR="00C92ECF" w:rsidRPr="00234FD3" w:rsidRDefault="00C92ECF">
            <w:pPr>
              <w:spacing w:after="0"/>
              <w:jc w:val="center"/>
            </w:pPr>
            <w:r w:rsidRPr="00234FD3">
              <w:rPr>
                <w:rFonts w:ascii="Times New Roman"/>
                <w:sz w:val="16"/>
              </w:rPr>
              <w:t>Partner Position Country</w:t>
            </w:r>
          </w:p>
        </w:tc>
        <w:tc>
          <w:tcPr>
            <w:tcW w:w="18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D9D9D9" w:themeFill="background1" w:themeFillShade="D9"/>
            <w:vAlign w:val="center"/>
          </w:tcPr>
          <w:p w:rsidR="00C92ECF" w:rsidRPr="00234FD3" w:rsidRDefault="00C92ECF">
            <w:pPr>
              <w:spacing w:after="0"/>
              <w:jc w:val="center"/>
              <w:rPr>
                <w:b/>
              </w:rPr>
            </w:pPr>
            <w:r w:rsidRPr="00234FD3">
              <w:rPr>
                <w:rFonts w:ascii="Times New Roman"/>
                <w:b/>
                <w:sz w:val="16"/>
              </w:rPr>
              <w:t>Partner Position</w:t>
            </w:r>
          </w:p>
        </w:tc>
      </w:tr>
      <w:tr w:rsidR="00C92ECF" w:rsidTr="00C92ECF">
        <w:tc>
          <w:tcPr>
            <w:tcW w:w="1314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2712 90 39</w:t>
            </w:r>
          </w:p>
        </w:tc>
        <w:tc>
          <w:tcPr>
            <w:tcW w:w="676" w:type="dxa"/>
          </w:tcPr>
          <w:p w:rsidR="00C92ECF" w:rsidRDefault="00C92ECF"/>
        </w:tc>
        <w:tc>
          <w:tcPr>
            <w:tcW w:w="1234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1384144/2018</w:t>
            </w:r>
          </w:p>
        </w:tc>
        <w:tc>
          <w:tcPr>
            <w:tcW w:w="6353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Slack wax (CAS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RN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64742-61-6)</w:t>
            </w:r>
          </w:p>
        </w:tc>
        <w:tc>
          <w:tcPr>
            <w:tcW w:w="1418" w:type="dxa"/>
            <w:shd w:val="clear" w:color="auto" w:fill="FFFF99"/>
          </w:tcPr>
          <w:p w:rsidR="00C92ECF" w:rsidRPr="009707BA" w:rsidRDefault="00C92ECF">
            <w:pPr>
              <w:spacing w:after="0"/>
              <w:rPr>
                <w:b/>
              </w:rPr>
            </w:pPr>
            <w:r w:rsidRPr="009707BA">
              <w:rPr>
                <w:rFonts w:ascii="Times New Roman"/>
                <w:b/>
                <w:sz w:val="16"/>
              </w:rPr>
              <w:t>Q/</w:t>
            </w:r>
            <w:r>
              <w:rPr>
                <w:rFonts w:ascii="Times New Roman"/>
                <w:b/>
                <w:sz w:val="16"/>
              </w:rPr>
              <w:t xml:space="preserve">100000 </w:t>
            </w:r>
            <w:r w:rsidRPr="009707BA">
              <w:rPr>
                <w:rFonts w:ascii="Times New Roman"/>
                <w:b/>
                <w:sz w:val="16"/>
              </w:rPr>
              <w:t xml:space="preserve">tonnes, </w:t>
            </w:r>
          </w:p>
        </w:tc>
        <w:tc>
          <w:tcPr>
            <w:tcW w:w="1276" w:type="dxa"/>
          </w:tcPr>
          <w:p w:rsidR="00C92ECF" w:rsidRPr="00234FD3" w:rsidRDefault="00C92ECF">
            <w:pPr>
              <w:spacing w:after="0"/>
            </w:pPr>
            <w:r w:rsidRPr="00234FD3">
              <w:rPr>
                <w:rFonts w:ascii="Times New Roman"/>
                <w:sz w:val="16"/>
              </w:rPr>
              <w:t>DE</w:t>
            </w:r>
          </w:p>
        </w:tc>
        <w:tc>
          <w:tcPr>
            <w:tcW w:w="1842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</w:tc>
      </w:tr>
      <w:tr w:rsidR="00C92ECF" w:rsidTr="00C92ECF">
        <w:tc>
          <w:tcPr>
            <w:tcW w:w="1314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2905 49 00</w:t>
            </w:r>
          </w:p>
        </w:tc>
        <w:tc>
          <w:tcPr>
            <w:tcW w:w="676" w:type="dxa"/>
          </w:tcPr>
          <w:p w:rsidR="00C92ECF" w:rsidRDefault="00C92ECF"/>
        </w:tc>
        <w:tc>
          <w:tcPr>
            <w:tcW w:w="1234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1376923/2018</w:t>
            </w:r>
          </w:p>
        </w:tc>
        <w:tc>
          <w:tcPr>
            <w:tcW w:w="6353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 xml:space="preserve">Xylitol </w:t>
            </w:r>
            <w:r>
              <w:rPr>
                <w:rFonts w:ascii="Times New Roman"/>
                <w:sz w:val="16"/>
              </w:rPr>
              <w:t>–</w:t>
            </w:r>
            <w:r>
              <w:rPr>
                <w:rFonts w:ascii="Times New Roman"/>
                <w:sz w:val="16"/>
              </w:rPr>
              <w:t xml:space="preserve"> a five-carbon polyhydric alcohol (sugary) in the form of white crystal powder (CAS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RN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87-99-0)</w:t>
            </w:r>
          </w:p>
        </w:tc>
        <w:tc>
          <w:tcPr>
            <w:tcW w:w="1418" w:type="dxa"/>
            <w:shd w:val="clear" w:color="auto" w:fill="FFFF99"/>
          </w:tcPr>
          <w:p w:rsidR="00C92ECF" w:rsidRPr="009707BA" w:rsidRDefault="00C92ECF">
            <w:pPr>
              <w:spacing w:after="0"/>
              <w:rPr>
                <w:b/>
              </w:rPr>
            </w:pPr>
            <w:r w:rsidRPr="009707BA">
              <w:rPr>
                <w:rFonts w:ascii="Times New Roman"/>
                <w:b/>
                <w:sz w:val="16"/>
              </w:rPr>
              <w:t>Q/</w:t>
            </w:r>
            <w:r>
              <w:rPr>
                <w:rFonts w:ascii="Times New Roman"/>
                <w:b/>
                <w:sz w:val="16"/>
              </w:rPr>
              <w:t xml:space="preserve">13 000 </w:t>
            </w:r>
            <w:r w:rsidRPr="009707BA">
              <w:rPr>
                <w:rFonts w:ascii="Times New Roman"/>
                <w:b/>
                <w:sz w:val="16"/>
              </w:rPr>
              <w:t xml:space="preserve">tonnes, </w:t>
            </w:r>
          </w:p>
        </w:tc>
        <w:tc>
          <w:tcPr>
            <w:tcW w:w="1276" w:type="dxa"/>
          </w:tcPr>
          <w:p w:rsidR="00C92ECF" w:rsidRPr="00234FD3" w:rsidRDefault="00C92ECF">
            <w:pPr>
              <w:spacing w:after="0"/>
            </w:pPr>
            <w:r w:rsidRPr="00234FD3">
              <w:rPr>
                <w:rFonts w:ascii="Times New Roman"/>
                <w:sz w:val="16"/>
              </w:rPr>
              <w:t>PL</w:t>
            </w:r>
          </w:p>
        </w:tc>
        <w:tc>
          <w:tcPr>
            <w:tcW w:w="1842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</w:tc>
      </w:tr>
      <w:tr w:rsidR="00C92ECF" w:rsidTr="00C92ECF">
        <w:tc>
          <w:tcPr>
            <w:tcW w:w="1314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2921 42 00</w:t>
            </w:r>
          </w:p>
        </w:tc>
        <w:tc>
          <w:tcPr>
            <w:tcW w:w="676" w:type="dxa"/>
          </w:tcPr>
          <w:p w:rsidR="00C92ECF" w:rsidRDefault="00C92ECF"/>
        </w:tc>
        <w:tc>
          <w:tcPr>
            <w:tcW w:w="1234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1384239/2018</w:t>
            </w:r>
          </w:p>
        </w:tc>
        <w:tc>
          <w:tcPr>
            <w:tcW w:w="6353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4-Fluoro-N-(1-methylethyl)</w:t>
            </w:r>
            <w:proofErr w:type="spellStart"/>
            <w:r>
              <w:rPr>
                <w:rFonts w:ascii="Times New Roman"/>
                <w:sz w:val="16"/>
              </w:rPr>
              <w:t>benzeneamine</w:t>
            </w:r>
            <w:proofErr w:type="spellEnd"/>
            <w:r>
              <w:rPr>
                <w:rFonts w:ascii="Times New Roman"/>
                <w:sz w:val="16"/>
              </w:rPr>
              <w:t xml:space="preserve"> (CAS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RN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70441-63-3)</w:t>
            </w:r>
          </w:p>
        </w:tc>
        <w:tc>
          <w:tcPr>
            <w:tcW w:w="1418" w:type="dxa"/>
            <w:shd w:val="clear" w:color="auto" w:fill="FFFF99"/>
          </w:tcPr>
          <w:p w:rsidR="00C92ECF" w:rsidRPr="009707BA" w:rsidRDefault="00C92ECF">
            <w:pPr>
              <w:spacing w:after="0"/>
              <w:rPr>
                <w:b/>
              </w:rPr>
            </w:pPr>
            <w:r w:rsidRPr="009707BA">
              <w:rPr>
                <w:rFonts w:ascii="Times New Roman"/>
                <w:b/>
                <w:sz w:val="16"/>
              </w:rPr>
              <w:t>Q/</w:t>
            </w:r>
            <w:r>
              <w:rPr>
                <w:rFonts w:ascii="Times New Roman"/>
                <w:b/>
                <w:sz w:val="16"/>
              </w:rPr>
              <w:t xml:space="preserve">500 000 </w:t>
            </w:r>
            <w:r w:rsidRPr="009707BA">
              <w:rPr>
                <w:rFonts w:ascii="Times New Roman"/>
                <w:b/>
                <w:sz w:val="16"/>
              </w:rPr>
              <w:t xml:space="preserve">kilograms, </w:t>
            </w:r>
          </w:p>
        </w:tc>
        <w:tc>
          <w:tcPr>
            <w:tcW w:w="1276" w:type="dxa"/>
          </w:tcPr>
          <w:p w:rsidR="00C92ECF" w:rsidRPr="00234FD3" w:rsidRDefault="00C92ECF">
            <w:pPr>
              <w:spacing w:after="0"/>
            </w:pPr>
            <w:r w:rsidRPr="00234FD3">
              <w:rPr>
                <w:rFonts w:ascii="Times New Roman"/>
                <w:sz w:val="16"/>
              </w:rPr>
              <w:t>DE</w:t>
            </w:r>
          </w:p>
        </w:tc>
        <w:tc>
          <w:tcPr>
            <w:tcW w:w="1842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</w:tc>
      </w:tr>
      <w:tr w:rsidR="00C92ECF" w:rsidTr="00C92ECF">
        <w:tc>
          <w:tcPr>
            <w:tcW w:w="1314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2923 20 00</w:t>
            </w:r>
          </w:p>
        </w:tc>
        <w:tc>
          <w:tcPr>
            <w:tcW w:w="676" w:type="dxa"/>
          </w:tcPr>
          <w:p w:rsidR="00C92ECF" w:rsidRDefault="00C92ECF"/>
        </w:tc>
        <w:tc>
          <w:tcPr>
            <w:tcW w:w="1234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1504093/2018</w:t>
            </w:r>
          </w:p>
        </w:tc>
        <w:tc>
          <w:tcPr>
            <w:tcW w:w="6353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Lecithin (CAS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RN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8002-43-5) from soy,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for use in the manufacturing of feed applications</w:t>
            </w:r>
          </w:p>
        </w:tc>
        <w:tc>
          <w:tcPr>
            <w:tcW w:w="1418" w:type="dxa"/>
            <w:shd w:val="clear" w:color="auto" w:fill="FFFF99"/>
          </w:tcPr>
          <w:p w:rsidR="00C92ECF" w:rsidRPr="009707BA" w:rsidRDefault="00C92ECF">
            <w:pPr>
              <w:spacing w:after="0"/>
              <w:rPr>
                <w:b/>
              </w:rPr>
            </w:pPr>
            <w:r w:rsidRPr="009707BA">
              <w:rPr>
                <w:rFonts w:ascii="Times New Roman"/>
                <w:b/>
                <w:sz w:val="16"/>
              </w:rPr>
              <w:t>Q/120000tonnes, 01.01-31.12</w:t>
            </w:r>
          </w:p>
        </w:tc>
        <w:tc>
          <w:tcPr>
            <w:tcW w:w="1276" w:type="dxa"/>
          </w:tcPr>
          <w:p w:rsidR="00C92ECF" w:rsidRPr="00234FD3" w:rsidRDefault="00C92ECF">
            <w:pPr>
              <w:spacing w:after="0"/>
            </w:pPr>
            <w:r w:rsidRPr="00234FD3">
              <w:rPr>
                <w:rFonts w:ascii="Times New Roman"/>
                <w:sz w:val="16"/>
              </w:rPr>
              <w:t>NL</w:t>
            </w:r>
          </w:p>
        </w:tc>
        <w:tc>
          <w:tcPr>
            <w:tcW w:w="1842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</w:tc>
      </w:tr>
      <w:tr w:rsidR="00C92ECF" w:rsidTr="00C92ECF">
        <w:tc>
          <w:tcPr>
            <w:tcW w:w="1314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2924 29 70</w:t>
            </w:r>
          </w:p>
        </w:tc>
        <w:tc>
          <w:tcPr>
            <w:tcW w:w="676" w:type="dxa"/>
          </w:tcPr>
          <w:p w:rsidR="00C92ECF" w:rsidRDefault="00C92ECF"/>
        </w:tc>
        <w:tc>
          <w:tcPr>
            <w:tcW w:w="1234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1437227/2018</w:t>
            </w:r>
          </w:p>
        </w:tc>
        <w:tc>
          <w:tcPr>
            <w:tcW w:w="6353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2'-Methoxyacetoacetanilide (CAS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RN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92-15-9)</w:t>
            </w:r>
          </w:p>
        </w:tc>
        <w:tc>
          <w:tcPr>
            <w:tcW w:w="1418" w:type="dxa"/>
            <w:shd w:val="clear" w:color="auto" w:fill="FFFF99"/>
          </w:tcPr>
          <w:p w:rsidR="00C92ECF" w:rsidRPr="009707BA" w:rsidRDefault="00C92ECF">
            <w:pPr>
              <w:spacing w:after="0"/>
              <w:rPr>
                <w:b/>
              </w:rPr>
            </w:pPr>
            <w:r w:rsidRPr="009707BA">
              <w:rPr>
                <w:rFonts w:ascii="Times New Roman"/>
                <w:b/>
                <w:sz w:val="16"/>
              </w:rPr>
              <w:t>Q/190tonnes, 01.01-31.12</w:t>
            </w:r>
          </w:p>
        </w:tc>
        <w:tc>
          <w:tcPr>
            <w:tcW w:w="1276" w:type="dxa"/>
          </w:tcPr>
          <w:p w:rsidR="00C92ECF" w:rsidRPr="00234FD3" w:rsidRDefault="00C92ECF">
            <w:pPr>
              <w:spacing w:after="0"/>
            </w:pPr>
            <w:r w:rsidRPr="00234FD3">
              <w:rPr>
                <w:rFonts w:ascii="Times New Roman"/>
                <w:sz w:val="16"/>
              </w:rPr>
              <w:t>CZ</w:t>
            </w:r>
          </w:p>
          <w:p w:rsidR="00C92ECF" w:rsidRPr="00234FD3" w:rsidRDefault="00C92ECF">
            <w:pPr>
              <w:spacing w:after="0"/>
            </w:pPr>
            <w:r w:rsidRPr="00234FD3">
              <w:rPr>
                <w:rFonts w:ascii="Times New Roman"/>
                <w:sz w:val="16"/>
              </w:rPr>
              <w:t>DE</w:t>
            </w:r>
          </w:p>
        </w:tc>
        <w:tc>
          <w:tcPr>
            <w:tcW w:w="1842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Opposed</w:t>
            </w:r>
          </w:p>
        </w:tc>
      </w:tr>
      <w:tr w:rsidR="00C92ECF" w:rsidTr="00C92ECF">
        <w:tc>
          <w:tcPr>
            <w:tcW w:w="1314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2932 20 90</w:t>
            </w:r>
          </w:p>
        </w:tc>
        <w:tc>
          <w:tcPr>
            <w:tcW w:w="676" w:type="dxa"/>
          </w:tcPr>
          <w:p w:rsidR="00C92ECF" w:rsidRDefault="00C92ECF"/>
        </w:tc>
        <w:tc>
          <w:tcPr>
            <w:tcW w:w="1234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1448970/2018</w:t>
            </w:r>
          </w:p>
        </w:tc>
        <w:tc>
          <w:tcPr>
            <w:tcW w:w="6353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Epsilon-</w:t>
            </w:r>
            <w:proofErr w:type="spellStart"/>
            <w:r>
              <w:rPr>
                <w:rFonts w:ascii="Times New Roman"/>
                <w:sz w:val="16"/>
              </w:rPr>
              <w:t>Caprolactone</w:t>
            </w:r>
            <w:proofErr w:type="spellEnd"/>
            <w:r>
              <w:rPr>
                <w:rFonts w:ascii="Times New Roman"/>
                <w:sz w:val="16"/>
              </w:rPr>
              <w:t xml:space="preserve"> (CAS RN 502-44-3)</w:t>
            </w:r>
          </w:p>
        </w:tc>
        <w:tc>
          <w:tcPr>
            <w:tcW w:w="1418" w:type="dxa"/>
            <w:shd w:val="clear" w:color="auto" w:fill="FFFF99"/>
          </w:tcPr>
          <w:p w:rsidR="00C92ECF" w:rsidRPr="009707BA" w:rsidRDefault="00C92ECF">
            <w:pPr>
              <w:spacing w:after="0"/>
              <w:rPr>
                <w:b/>
              </w:rPr>
            </w:pPr>
            <w:r w:rsidRPr="009707BA">
              <w:rPr>
                <w:rFonts w:ascii="Times New Roman"/>
                <w:b/>
                <w:sz w:val="16"/>
              </w:rPr>
              <w:t>Q/400000kilograms, 01.01-31.12</w:t>
            </w:r>
          </w:p>
        </w:tc>
        <w:tc>
          <w:tcPr>
            <w:tcW w:w="1276" w:type="dxa"/>
          </w:tcPr>
          <w:p w:rsidR="00C92ECF" w:rsidRPr="00234FD3" w:rsidRDefault="00C92ECF">
            <w:pPr>
              <w:spacing w:after="0"/>
            </w:pPr>
            <w:r w:rsidRPr="00234FD3">
              <w:rPr>
                <w:rFonts w:ascii="Times New Roman"/>
                <w:sz w:val="16"/>
              </w:rPr>
              <w:t>TR</w:t>
            </w:r>
          </w:p>
        </w:tc>
        <w:tc>
          <w:tcPr>
            <w:tcW w:w="1842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</w:tc>
      </w:tr>
      <w:tr w:rsidR="00C92ECF" w:rsidTr="00C92ECF">
        <w:tc>
          <w:tcPr>
            <w:tcW w:w="1314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2934 30 90</w:t>
            </w:r>
          </w:p>
        </w:tc>
        <w:tc>
          <w:tcPr>
            <w:tcW w:w="676" w:type="dxa"/>
          </w:tcPr>
          <w:p w:rsidR="00C92ECF" w:rsidRDefault="00C92ECF"/>
        </w:tc>
        <w:tc>
          <w:tcPr>
            <w:tcW w:w="1234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1581329/2018</w:t>
            </w:r>
          </w:p>
        </w:tc>
        <w:tc>
          <w:tcPr>
            <w:tcW w:w="6353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2-methoxy-phenotiazine</w:t>
            </w:r>
          </w:p>
        </w:tc>
        <w:tc>
          <w:tcPr>
            <w:tcW w:w="1418" w:type="dxa"/>
            <w:shd w:val="clear" w:color="auto" w:fill="FFFF99"/>
          </w:tcPr>
          <w:p w:rsidR="00C92ECF" w:rsidRPr="009707BA" w:rsidRDefault="00C92ECF">
            <w:pPr>
              <w:spacing w:after="0"/>
              <w:rPr>
                <w:b/>
              </w:rPr>
            </w:pPr>
            <w:r w:rsidRPr="009707BA">
              <w:rPr>
                <w:rFonts w:ascii="Times New Roman"/>
                <w:b/>
                <w:sz w:val="16"/>
              </w:rPr>
              <w:t>Q/20tonnes, 01.01-31.12</w:t>
            </w:r>
          </w:p>
        </w:tc>
        <w:tc>
          <w:tcPr>
            <w:tcW w:w="1276" w:type="dxa"/>
          </w:tcPr>
          <w:p w:rsidR="00C92ECF" w:rsidRPr="00234FD3" w:rsidRDefault="00C92ECF">
            <w:pPr>
              <w:spacing w:after="0"/>
            </w:pPr>
            <w:r w:rsidRPr="00234FD3">
              <w:rPr>
                <w:rFonts w:ascii="Times New Roman"/>
                <w:sz w:val="16"/>
              </w:rPr>
              <w:t>HU</w:t>
            </w:r>
          </w:p>
        </w:tc>
        <w:tc>
          <w:tcPr>
            <w:tcW w:w="1842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</w:tc>
      </w:tr>
      <w:tr w:rsidR="00C92ECF" w:rsidTr="00C92ECF">
        <w:tc>
          <w:tcPr>
            <w:tcW w:w="1314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3921 90 55</w:t>
            </w:r>
          </w:p>
        </w:tc>
        <w:tc>
          <w:tcPr>
            <w:tcW w:w="676" w:type="dxa"/>
          </w:tcPr>
          <w:p w:rsidR="00C92ECF" w:rsidRDefault="00C92ECF"/>
        </w:tc>
        <w:tc>
          <w:tcPr>
            <w:tcW w:w="1234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1425212/2018</w:t>
            </w:r>
          </w:p>
        </w:tc>
        <w:tc>
          <w:tcPr>
            <w:tcW w:w="6353" w:type="dxa"/>
          </w:tcPr>
          <w:p w:rsidR="00C92ECF" w:rsidRDefault="00C92ECF">
            <w:pPr>
              <w:spacing w:after="0"/>
            </w:pPr>
            <w:proofErr w:type="spellStart"/>
            <w:r>
              <w:rPr>
                <w:rFonts w:ascii="Times New Roman"/>
                <w:sz w:val="16"/>
              </w:rPr>
              <w:t>Prepreg</w:t>
            </w:r>
            <w:proofErr w:type="spellEnd"/>
            <w:r>
              <w:rPr>
                <w:rFonts w:ascii="Times New Roman"/>
                <w:sz w:val="16"/>
              </w:rPr>
              <w:t xml:space="preserve"> sheets or rolls of at least one layer of glass fibre fabric impregnated with epoxy resin with flame retardant fillers and having a glass transition temperature (</w:t>
            </w:r>
            <w:proofErr w:type="spellStart"/>
            <w:r>
              <w:rPr>
                <w:rFonts w:ascii="Times New Roman"/>
                <w:sz w:val="16"/>
              </w:rPr>
              <w:t>Tg</w:t>
            </w:r>
            <w:proofErr w:type="spellEnd"/>
            <w:r>
              <w:rPr>
                <w:rFonts w:ascii="Times New Roman"/>
                <w:sz w:val="16"/>
              </w:rPr>
              <w:t>) greater than 130</w:t>
            </w:r>
            <w:r>
              <w:rPr>
                <w:rFonts w:ascii="Times New Roman"/>
                <w:sz w:val="16"/>
              </w:rPr>
              <w:t> °</w:t>
            </w:r>
            <w:r>
              <w:rPr>
                <w:rFonts w:ascii="Times New Roman"/>
                <w:sz w:val="16"/>
              </w:rPr>
              <w:t xml:space="preserve"> C (according to IPC-TM-650, method 2.4.25)</w:t>
            </w:r>
          </w:p>
        </w:tc>
        <w:tc>
          <w:tcPr>
            <w:tcW w:w="1418" w:type="dxa"/>
            <w:shd w:val="clear" w:color="auto" w:fill="FFFF99"/>
          </w:tcPr>
          <w:p w:rsidR="00C92ECF" w:rsidRPr="009707BA" w:rsidRDefault="00C92ECF">
            <w:pPr>
              <w:spacing w:after="0"/>
              <w:rPr>
                <w:b/>
              </w:rPr>
            </w:pPr>
            <w:r w:rsidRPr="009707BA">
              <w:rPr>
                <w:rFonts w:ascii="Times New Roman"/>
                <w:b/>
                <w:sz w:val="16"/>
              </w:rPr>
              <w:t>Q/1000000square meters, 01.01-31.12</w:t>
            </w:r>
          </w:p>
        </w:tc>
        <w:tc>
          <w:tcPr>
            <w:tcW w:w="1276" w:type="dxa"/>
          </w:tcPr>
          <w:p w:rsidR="00C92ECF" w:rsidRPr="00234FD3" w:rsidRDefault="00C92ECF">
            <w:pPr>
              <w:spacing w:after="0"/>
            </w:pPr>
            <w:r w:rsidRPr="00234FD3">
              <w:rPr>
                <w:rFonts w:ascii="Times New Roman"/>
                <w:sz w:val="16"/>
              </w:rPr>
              <w:t>DE</w:t>
            </w:r>
          </w:p>
          <w:p w:rsidR="00C92ECF" w:rsidRPr="00234FD3" w:rsidRDefault="00C92ECF">
            <w:pPr>
              <w:spacing w:after="0"/>
            </w:pPr>
            <w:r w:rsidRPr="00234FD3">
              <w:rPr>
                <w:rFonts w:ascii="Times New Roman"/>
                <w:sz w:val="16"/>
              </w:rPr>
              <w:t>AT</w:t>
            </w:r>
          </w:p>
        </w:tc>
        <w:tc>
          <w:tcPr>
            <w:tcW w:w="1842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Opposed</w:t>
            </w:r>
          </w:p>
        </w:tc>
      </w:tr>
      <w:tr w:rsidR="00C92ECF" w:rsidTr="00C92ECF">
        <w:tc>
          <w:tcPr>
            <w:tcW w:w="1314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lastRenderedPageBreak/>
              <w:t>8413 91 00</w:t>
            </w:r>
          </w:p>
        </w:tc>
        <w:tc>
          <w:tcPr>
            <w:tcW w:w="676" w:type="dxa"/>
          </w:tcPr>
          <w:p w:rsidR="00C92ECF" w:rsidRDefault="00C92ECF"/>
        </w:tc>
        <w:tc>
          <w:tcPr>
            <w:tcW w:w="1234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1452415/2018</w:t>
            </w:r>
          </w:p>
        </w:tc>
        <w:tc>
          <w:tcPr>
            <w:tcW w:w="6353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Pump head for two cylinder high pressure pump made of forged steel, with:</w:t>
            </w:r>
          </w:p>
          <w:p w:rsidR="00C92ECF" w:rsidRDefault="00C92ECF">
            <w:pPr>
              <w:numPr>
                <w:ilvl w:val="0"/>
                <w:numId w:val="2"/>
              </w:numPr>
              <w:spacing w:after="0"/>
            </w:pPr>
            <w:r>
              <w:rPr>
                <w:rFonts w:ascii="Times New Roman"/>
                <w:sz w:val="16"/>
              </w:rPr>
              <w:t>milled threaded fittings with a diameter of 10 to 36,8 mm and</w:t>
            </w:r>
          </w:p>
          <w:p w:rsidR="00C92ECF" w:rsidRDefault="00C92ECF">
            <w:pPr>
              <w:numPr>
                <w:ilvl w:val="0"/>
                <w:numId w:val="2"/>
              </w:numPr>
              <w:spacing w:after="0"/>
            </w:pPr>
            <w:r>
              <w:rPr>
                <w:rFonts w:ascii="Times New Roman"/>
                <w:sz w:val="16"/>
              </w:rPr>
              <w:t>drilled fuel channels with a diameter of 3,5 to 10 mm</w:t>
            </w:r>
          </w:p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a kind used in diesel injection systems</w:t>
            </w:r>
          </w:p>
        </w:tc>
        <w:tc>
          <w:tcPr>
            <w:tcW w:w="1418" w:type="dxa"/>
            <w:shd w:val="clear" w:color="auto" w:fill="FFFF99"/>
          </w:tcPr>
          <w:p w:rsidR="00C92ECF" w:rsidRPr="009707BA" w:rsidRDefault="00C92ECF">
            <w:pPr>
              <w:spacing w:after="0"/>
              <w:rPr>
                <w:b/>
              </w:rPr>
            </w:pPr>
            <w:r w:rsidRPr="009707BA">
              <w:rPr>
                <w:rFonts w:ascii="Times New Roman"/>
                <w:b/>
                <w:sz w:val="16"/>
              </w:rPr>
              <w:t>Q/65000pieces, 01.01-31.12</w:t>
            </w:r>
          </w:p>
        </w:tc>
        <w:tc>
          <w:tcPr>
            <w:tcW w:w="1276" w:type="dxa"/>
          </w:tcPr>
          <w:p w:rsidR="00C92ECF" w:rsidRPr="00234FD3" w:rsidRDefault="00C92ECF">
            <w:pPr>
              <w:spacing w:after="0"/>
            </w:pPr>
            <w:r w:rsidRPr="00234FD3">
              <w:rPr>
                <w:rFonts w:ascii="Times New Roman"/>
                <w:sz w:val="16"/>
              </w:rPr>
              <w:t>SE</w:t>
            </w:r>
          </w:p>
        </w:tc>
        <w:tc>
          <w:tcPr>
            <w:tcW w:w="1842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</w:tc>
      </w:tr>
      <w:tr w:rsidR="00C92ECF" w:rsidTr="00C92ECF">
        <w:tc>
          <w:tcPr>
            <w:tcW w:w="1314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8482 99 00</w:t>
            </w:r>
          </w:p>
        </w:tc>
        <w:tc>
          <w:tcPr>
            <w:tcW w:w="676" w:type="dxa"/>
          </w:tcPr>
          <w:p w:rsidR="00C92ECF" w:rsidRDefault="00C92ECF"/>
        </w:tc>
        <w:tc>
          <w:tcPr>
            <w:tcW w:w="1234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1518429/2018</w:t>
            </w:r>
          </w:p>
        </w:tc>
        <w:tc>
          <w:tcPr>
            <w:tcW w:w="6353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Brass cages</w:t>
            </w:r>
          </w:p>
          <w:p w:rsidR="00C92ECF" w:rsidRDefault="00C92ECF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/>
                <w:sz w:val="16"/>
              </w:rPr>
              <w:t>continuously or centrifugally cast,</w:t>
            </w:r>
          </w:p>
          <w:p w:rsidR="00C92ECF" w:rsidRDefault="00C92ECF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/>
                <w:sz w:val="16"/>
              </w:rPr>
              <w:t>turned,</w:t>
            </w:r>
          </w:p>
          <w:p w:rsidR="00C92ECF" w:rsidRDefault="00C92ECF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/>
                <w:sz w:val="16"/>
              </w:rPr>
              <w:t>containing by weight 35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or more, but not more than 38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of tin,</w:t>
            </w:r>
          </w:p>
          <w:p w:rsidR="00C92ECF" w:rsidRDefault="00C92ECF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/>
                <w:sz w:val="16"/>
              </w:rPr>
              <w:t>containing by weight 0,75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%, but not more than 1,25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of lead,</w:t>
            </w:r>
          </w:p>
          <w:p w:rsidR="00C92ECF" w:rsidRDefault="00C92ECF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/>
                <w:sz w:val="16"/>
              </w:rPr>
              <w:t>containing by weight 1,0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or more, but not more than 1,4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of aluminium,</w:t>
            </w:r>
          </w:p>
          <w:p w:rsidR="00C92ECF" w:rsidRDefault="00C92ECF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/>
                <w:sz w:val="16"/>
              </w:rPr>
              <w:t>with a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Brinell</w:t>
            </w:r>
            <w:proofErr w:type="spellEnd"/>
            <w:r>
              <w:rPr>
                <w:rFonts w:ascii="Times New Roman"/>
                <w:sz w:val="16"/>
              </w:rPr>
              <w:t>-hardness of 95 HBW or more, but not more than 133 HBW,</w:t>
            </w:r>
          </w:p>
          <w:p w:rsidR="00C92ECF" w:rsidRDefault="00C92ECF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/>
                <w:sz w:val="16"/>
              </w:rPr>
              <w:t>with a tensile strength of 415 Pa or more, and</w:t>
            </w:r>
          </w:p>
          <w:p w:rsidR="00C92ECF" w:rsidRDefault="00C92ECF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/>
                <w:sz w:val="16"/>
              </w:rPr>
              <w:t>with an elongation of 25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or more</w:t>
            </w:r>
          </w:p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of a kind used for the manufacture of ball bearings</w:t>
            </w:r>
          </w:p>
        </w:tc>
        <w:tc>
          <w:tcPr>
            <w:tcW w:w="1418" w:type="dxa"/>
            <w:shd w:val="clear" w:color="auto" w:fill="FFFF99"/>
          </w:tcPr>
          <w:p w:rsidR="00C92ECF" w:rsidRPr="009707BA" w:rsidRDefault="00C92ECF">
            <w:pPr>
              <w:spacing w:after="0"/>
              <w:rPr>
                <w:b/>
              </w:rPr>
            </w:pPr>
            <w:r w:rsidRPr="009707BA">
              <w:rPr>
                <w:rFonts w:ascii="Times New Roman"/>
                <w:b/>
                <w:sz w:val="16"/>
              </w:rPr>
              <w:t xml:space="preserve">Q/35000pieces, </w:t>
            </w:r>
          </w:p>
        </w:tc>
        <w:tc>
          <w:tcPr>
            <w:tcW w:w="1276" w:type="dxa"/>
          </w:tcPr>
          <w:p w:rsidR="00C92ECF" w:rsidRPr="00234FD3" w:rsidRDefault="00C92ECF">
            <w:pPr>
              <w:spacing w:after="0"/>
            </w:pPr>
            <w:r w:rsidRPr="00234FD3">
              <w:rPr>
                <w:rFonts w:ascii="Times New Roman"/>
                <w:sz w:val="16"/>
              </w:rPr>
              <w:t>AT</w:t>
            </w:r>
          </w:p>
        </w:tc>
        <w:tc>
          <w:tcPr>
            <w:tcW w:w="1842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</w:tc>
      </w:tr>
    </w:tbl>
    <w:p w:rsidR="00784710" w:rsidRDefault="00784710" w:rsidP="000F0224">
      <w:pPr>
        <w:spacing w:after="0" w:line="120" w:lineRule="auto"/>
      </w:pPr>
    </w:p>
    <w:tbl>
      <w:tblPr>
        <w:tblW w:w="14113" w:type="dxa"/>
        <w:tblInd w:w="6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V w:val="single" w:sz="0" w:space="0" w:color="auto"/>
        </w:tblBorders>
        <w:tblLayout w:type="fixed"/>
        <w:tblCellMar>
          <w:top w:w="120" w:type="dxa"/>
          <w:left w:w="62" w:type="dxa"/>
          <w:bottom w:w="120" w:type="dxa"/>
          <w:right w:w="62" w:type="dxa"/>
        </w:tblCellMar>
        <w:tblLook w:val="0000" w:firstRow="0" w:lastRow="0" w:firstColumn="0" w:lastColumn="0" w:noHBand="0" w:noVBand="0"/>
      </w:tblPr>
      <w:tblGrid>
        <w:gridCol w:w="1314"/>
        <w:gridCol w:w="676"/>
        <w:gridCol w:w="1234"/>
        <w:gridCol w:w="6353"/>
        <w:gridCol w:w="1418"/>
        <w:gridCol w:w="1276"/>
        <w:gridCol w:w="1842"/>
      </w:tblGrid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2309 90 00</w:t>
            </w:r>
          </w:p>
        </w:tc>
        <w:tc>
          <w:tcPr>
            <w:tcW w:w="676" w:type="dxa"/>
          </w:tcPr>
          <w:p w:rsidR="00B21EF5" w:rsidRDefault="00B21EF5" w:rsidP="009A6361"/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4693681/2017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Soya bean protein concentrate containing by weight:</w:t>
            </w:r>
          </w:p>
          <w:p w:rsidR="00B21EF5" w:rsidRDefault="00B21EF5" w:rsidP="009A6361">
            <w:pPr>
              <w:numPr>
                <w:ilvl w:val="0"/>
                <w:numId w:val="7"/>
              </w:numPr>
              <w:spacing w:after="0"/>
            </w:pPr>
            <w:r>
              <w:rPr>
                <w:rFonts w:ascii="Times New Roman"/>
                <w:sz w:val="16"/>
              </w:rPr>
              <w:t>60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(</w:t>
            </w:r>
            <w:r>
              <w:rPr>
                <w:rFonts w:ascii="Times New Roman"/>
                <w:sz w:val="16"/>
              </w:rPr>
              <w:t>±</w:t>
            </w:r>
            <w:r>
              <w:rPr>
                <w:rFonts w:ascii="Times New Roman"/>
                <w:sz w:val="16"/>
              </w:rPr>
              <w:t xml:space="preserve"> 10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%) of crude protein,</w:t>
            </w:r>
          </w:p>
          <w:p w:rsidR="00B21EF5" w:rsidRDefault="00B21EF5" w:rsidP="009A6361">
            <w:pPr>
              <w:numPr>
                <w:ilvl w:val="0"/>
                <w:numId w:val="7"/>
              </w:numPr>
              <w:spacing w:after="0"/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(</w:t>
            </w:r>
            <w:r>
              <w:rPr>
                <w:rFonts w:ascii="Times New Roman"/>
                <w:sz w:val="16"/>
              </w:rPr>
              <w:t>±</w:t>
            </w:r>
            <w:r>
              <w:rPr>
                <w:rFonts w:ascii="Times New Roman"/>
                <w:sz w:val="16"/>
              </w:rPr>
              <w:t xml:space="preserve"> 3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%) of crude fibre, and</w:t>
            </w:r>
          </w:p>
          <w:p w:rsidR="00B21EF5" w:rsidRDefault="00B21EF5" w:rsidP="009A6361">
            <w:pPr>
              <w:numPr>
                <w:ilvl w:val="0"/>
                <w:numId w:val="7"/>
              </w:numPr>
              <w:spacing w:after="0"/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(</w:t>
            </w:r>
            <w:r>
              <w:rPr>
                <w:rFonts w:ascii="Times New Roman"/>
                <w:sz w:val="16"/>
              </w:rPr>
              <w:t>±</w:t>
            </w:r>
            <w:r>
              <w:rPr>
                <w:rFonts w:ascii="Times New Roman"/>
                <w:sz w:val="16"/>
              </w:rPr>
              <w:t xml:space="preserve"> 3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%) of crude ash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for use in the manufacture of products of food and drink industry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(1)</w:t>
            </w:r>
          </w:p>
        </w:tc>
        <w:tc>
          <w:tcPr>
            <w:tcW w:w="1418" w:type="dxa"/>
            <w:shd w:val="clear" w:color="auto" w:fill="FFFF99"/>
          </w:tcPr>
          <w:p w:rsidR="00B21EF5" w:rsidRPr="009707BA" w:rsidRDefault="00B21EF5" w:rsidP="009A6361">
            <w:pPr>
              <w:spacing w:after="0"/>
              <w:rPr>
                <w:b/>
              </w:rPr>
            </w:pPr>
            <w:r w:rsidRPr="009707BA">
              <w:rPr>
                <w:rFonts w:ascii="Times New Roman"/>
                <w:b/>
                <w:sz w:val="16"/>
              </w:rPr>
              <w:t>Q/15000tonnes, 01.07-31.12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UK</w:t>
            </w:r>
          </w:p>
        </w:tc>
        <w:tc>
          <w:tcPr>
            <w:tcW w:w="1842" w:type="dxa"/>
          </w:tcPr>
          <w:p w:rsidR="00B21EF5" w:rsidRPr="009707BA" w:rsidRDefault="00B21EF5" w:rsidP="009A6361">
            <w:pPr>
              <w:spacing w:after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Applicant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2914 19 90</w:t>
            </w:r>
          </w:p>
        </w:tc>
        <w:tc>
          <w:tcPr>
            <w:tcW w:w="676" w:type="dxa"/>
          </w:tcPr>
          <w:p w:rsidR="00B21EF5" w:rsidRDefault="00B21EF5" w:rsidP="009A6361"/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4615801/2017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09.11.17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TR:</w:t>
            </w:r>
          </w:p>
          <w:p w:rsidR="00B21EF5" w:rsidRDefault="00B21EF5" w:rsidP="009A6361">
            <w:pPr>
              <w:spacing w:after="0"/>
            </w:pPr>
            <w:proofErr w:type="spellStart"/>
            <w:r>
              <w:rPr>
                <w:rFonts w:ascii="Times New Roman"/>
                <w:sz w:val="16"/>
              </w:rPr>
              <w:t>Acetylacetone</w:t>
            </w:r>
            <w:proofErr w:type="spellEnd"/>
            <w:r>
              <w:rPr>
                <w:rFonts w:ascii="Times New Roman"/>
                <w:sz w:val="16"/>
              </w:rPr>
              <w:t xml:space="preserve"> (CAS RN 123-54-6) with a purity of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99,5 min. containing:</w:t>
            </w:r>
          </w:p>
          <w:p w:rsidR="00B21EF5" w:rsidRDefault="00B21EF5" w:rsidP="009A6361">
            <w:pPr>
              <w:numPr>
                <w:ilvl w:val="0"/>
                <w:numId w:val="9"/>
              </w:numPr>
              <w:spacing w:after="0"/>
            </w:pPr>
            <w:r>
              <w:rPr>
                <w:rFonts w:ascii="Times New Roman"/>
                <w:sz w:val="16"/>
              </w:rPr>
              <w:t>not more than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0,1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of acetic acid</w:t>
            </w:r>
          </w:p>
          <w:p w:rsidR="00B21EF5" w:rsidRDefault="00B21EF5" w:rsidP="009A6361">
            <w:pPr>
              <w:numPr>
                <w:ilvl w:val="0"/>
                <w:numId w:val="9"/>
              </w:numPr>
              <w:spacing w:after="0"/>
            </w:pPr>
            <w:r>
              <w:rPr>
                <w:rFonts w:ascii="Times New Roman"/>
                <w:sz w:val="16"/>
              </w:rPr>
              <w:t>not more than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0,10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of water</w:t>
            </w:r>
          </w:p>
          <w:p w:rsidR="00B21EF5" w:rsidRDefault="00B21EF5" w:rsidP="009A6361">
            <w:pPr>
              <w:numPr>
                <w:ilvl w:val="0"/>
                <w:numId w:val="9"/>
              </w:numPr>
              <w:spacing w:after="0"/>
            </w:pPr>
            <w:r>
              <w:rPr>
                <w:rFonts w:ascii="Times New Roman"/>
                <w:sz w:val="16"/>
              </w:rPr>
              <w:t>not more than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15 of colour (</w:t>
            </w:r>
            <w:proofErr w:type="spellStart"/>
            <w:r>
              <w:rPr>
                <w:rFonts w:ascii="Times New Roman"/>
                <w:sz w:val="16"/>
              </w:rPr>
              <w:t>ahpa</w:t>
            </w:r>
            <w:proofErr w:type="spellEnd"/>
            <w:r>
              <w:rPr>
                <w:rFonts w:ascii="Times New Roman"/>
                <w:sz w:val="16"/>
              </w:rPr>
              <w:t>)</w:t>
            </w:r>
          </w:p>
          <w:p w:rsidR="00B21EF5" w:rsidRDefault="00B21EF5" w:rsidP="009A6361">
            <w:pPr>
              <w:numPr>
                <w:ilvl w:val="0"/>
                <w:numId w:val="9"/>
              </w:numPr>
              <w:spacing w:after="0"/>
            </w:pPr>
            <w:r>
              <w:rPr>
                <w:rFonts w:ascii="Times New Roman"/>
                <w:sz w:val="16"/>
              </w:rPr>
              <w:t>with reflective index of 0,002 or more but not more than 1,450</w:t>
            </w:r>
          </w:p>
          <w:p w:rsidR="00B21EF5" w:rsidRDefault="00B21EF5" w:rsidP="009A6361">
            <w:pPr>
              <w:numPr>
                <w:ilvl w:val="0"/>
                <w:numId w:val="9"/>
              </w:numPr>
              <w:spacing w:after="0"/>
            </w:pPr>
            <w:r>
              <w:rPr>
                <w:rFonts w:ascii="Times New Roman"/>
                <w:sz w:val="16"/>
              </w:rPr>
              <w:t>with a density of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 xml:space="preserve"> 0.970 g/cm</w:t>
            </w:r>
            <w:r>
              <w:rPr>
                <w:rFonts w:ascii="Times New Roman"/>
                <w:sz w:val="16"/>
              </w:rPr>
              <w:t>³</w:t>
            </w:r>
            <w:r>
              <w:rPr>
                <w:rFonts w:ascii="Times New Roman"/>
                <w:sz w:val="16"/>
              </w:rPr>
              <w:t xml:space="preserve"> or more but not more than 0,975 g/cm</w:t>
            </w:r>
            <w:r>
              <w:rPr>
                <w:rFonts w:ascii="Times New Roman"/>
                <w:sz w:val="16"/>
              </w:rPr>
              <w:t>³</w:t>
            </w:r>
            <w:r>
              <w:rPr>
                <w:rFonts w:ascii="Times New Roman"/>
                <w:sz w:val="16"/>
              </w:rPr>
              <w:t xml:space="preserve"> at 20</w:t>
            </w:r>
            <w:r>
              <w:rPr>
                <w:rFonts w:ascii="Times New Roman"/>
                <w:sz w:val="16"/>
              </w:rPr>
              <w:t> °</w:t>
            </w:r>
            <w:r>
              <w:rPr>
                <w:rFonts w:ascii="Times New Roman"/>
                <w:sz w:val="16"/>
              </w:rPr>
              <w:t>C</w:t>
            </w:r>
          </w:p>
          <w:p w:rsidR="00B21EF5" w:rsidRDefault="00B21EF5" w:rsidP="009A6361">
            <w:r>
              <w:t> 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6.11.17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COMM proposal: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Pentane-2,4-dione for use in the manufacture of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 xml:space="preserve">calcium </w:t>
            </w:r>
            <w:proofErr w:type="spellStart"/>
            <w:r>
              <w:rPr>
                <w:rFonts w:ascii="Times New Roman"/>
                <w:sz w:val="16"/>
              </w:rPr>
              <w:t>acetylacetonat</w:t>
            </w:r>
            <w:proofErr w:type="spellEnd"/>
            <w:r>
              <w:rPr>
                <w:rFonts w:ascii="Times New Roman"/>
                <w:sz w:val="16"/>
              </w:rPr>
              <w:t xml:space="preserve"> (CAS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RN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123-54-6)</w:t>
            </w:r>
          </w:p>
          <w:p w:rsidR="00B21EF5" w:rsidRDefault="00B21EF5" w:rsidP="009A6361">
            <w:r>
              <w:t> 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lastRenderedPageBreak/>
              <w:t>UK proposal: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 xml:space="preserve">Pentane-2,4-dione for the production of calcium </w:t>
            </w:r>
            <w:proofErr w:type="spellStart"/>
            <w:r>
              <w:rPr>
                <w:rFonts w:ascii="Times New Roman"/>
                <w:sz w:val="16"/>
              </w:rPr>
              <w:t>acetylacetonat</w:t>
            </w:r>
            <w:proofErr w:type="spellEnd"/>
            <w:r>
              <w:rPr>
                <w:rFonts w:ascii="Times New Roman"/>
                <w:sz w:val="16"/>
              </w:rPr>
              <w:t xml:space="preserve"> (CAS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RN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123-54-6)</w:t>
            </w:r>
          </w:p>
          <w:p w:rsidR="00B21EF5" w:rsidRDefault="00B21EF5" w:rsidP="009A6361">
            <w:r>
              <w:t> </w:t>
            </w:r>
          </w:p>
          <w:p w:rsidR="00B21EF5" w:rsidRDefault="00B21EF5" w:rsidP="009A6361">
            <w:pPr>
              <w:spacing w:after="0"/>
            </w:pPr>
            <w:proofErr w:type="spellStart"/>
            <w:r>
              <w:rPr>
                <w:rFonts w:ascii="Times New Roman"/>
                <w:sz w:val="16"/>
              </w:rPr>
              <w:t>Acetylacetone</w:t>
            </w:r>
            <w:proofErr w:type="spellEnd"/>
            <w:r>
              <w:rPr>
                <w:rFonts w:ascii="Times New Roman"/>
                <w:sz w:val="16"/>
              </w:rPr>
              <w:t xml:space="preserve"> for the production of calcium </w:t>
            </w:r>
            <w:proofErr w:type="spellStart"/>
            <w:r>
              <w:rPr>
                <w:rFonts w:ascii="Times New Roman"/>
                <w:sz w:val="16"/>
              </w:rPr>
              <w:t>acetylacetonat</w:t>
            </w:r>
            <w:proofErr w:type="spellEnd"/>
            <w:r>
              <w:rPr>
                <w:rFonts w:ascii="Times New Roman"/>
                <w:sz w:val="16"/>
              </w:rPr>
              <w:t xml:space="preserve"> (CAS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RN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123-54-6)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(1)</w:t>
            </w:r>
          </w:p>
        </w:tc>
        <w:tc>
          <w:tcPr>
            <w:tcW w:w="1418" w:type="dxa"/>
            <w:shd w:val="clear" w:color="auto" w:fill="FFFF99"/>
          </w:tcPr>
          <w:p w:rsidR="00B21EF5" w:rsidRPr="009707BA" w:rsidRDefault="00B21EF5" w:rsidP="009A6361">
            <w:pPr>
              <w:spacing w:after="0"/>
              <w:rPr>
                <w:b/>
              </w:rPr>
            </w:pPr>
            <w:r w:rsidRPr="009707BA">
              <w:rPr>
                <w:rFonts w:ascii="Times New Roman"/>
                <w:b/>
                <w:sz w:val="16"/>
              </w:rPr>
              <w:lastRenderedPageBreak/>
              <w:t>Q/550tonnes, 01.07-31.12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TR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DE</w:t>
            </w:r>
          </w:p>
        </w:tc>
        <w:tc>
          <w:tcPr>
            <w:tcW w:w="1842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Opposed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2926 10 00</w:t>
            </w:r>
          </w:p>
        </w:tc>
        <w:tc>
          <w:tcPr>
            <w:tcW w:w="676" w:type="dxa"/>
          </w:tcPr>
          <w:p w:rsidR="00B21EF5" w:rsidRDefault="00B21EF5" w:rsidP="009A6361"/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910/2006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Acrylonitrile (CAS RN 107-13-1)</w:t>
            </w:r>
          </w:p>
        </w:tc>
        <w:tc>
          <w:tcPr>
            <w:tcW w:w="1418" w:type="dxa"/>
            <w:shd w:val="clear" w:color="auto" w:fill="FFFF99"/>
          </w:tcPr>
          <w:p w:rsidR="00B21EF5" w:rsidRPr="009707BA" w:rsidRDefault="00B21EF5" w:rsidP="009A6361">
            <w:pPr>
              <w:spacing w:after="0"/>
              <w:rPr>
                <w:b/>
              </w:rPr>
            </w:pPr>
            <w:r w:rsidRPr="009707BA">
              <w:rPr>
                <w:rFonts w:ascii="Times New Roman"/>
                <w:b/>
                <w:sz w:val="16"/>
              </w:rPr>
              <w:t>Q/125000tonnes, 01.01-31.12</w:t>
            </w:r>
          </w:p>
        </w:tc>
        <w:tc>
          <w:tcPr>
            <w:tcW w:w="1276" w:type="dxa"/>
          </w:tcPr>
          <w:p w:rsidR="00B21EF5" w:rsidRPr="00963D01" w:rsidRDefault="00B21EF5" w:rsidP="009A6361">
            <w:pPr>
              <w:spacing w:after="0"/>
              <w:rPr>
                <w:lang w:val="es-ES"/>
              </w:rPr>
            </w:pPr>
            <w:r w:rsidRPr="00963D01">
              <w:rPr>
                <w:rFonts w:ascii="Times New Roman"/>
                <w:sz w:val="16"/>
                <w:lang w:val="es-ES"/>
              </w:rPr>
              <w:t>ES</w:t>
            </w:r>
          </w:p>
          <w:p w:rsidR="00B21EF5" w:rsidRPr="00963D01" w:rsidRDefault="00B21EF5" w:rsidP="009A6361">
            <w:pPr>
              <w:spacing w:after="0"/>
              <w:rPr>
                <w:lang w:val="es-ES"/>
              </w:rPr>
            </w:pPr>
            <w:r w:rsidRPr="00963D01">
              <w:rPr>
                <w:rFonts w:ascii="Times New Roman"/>
                <w:sz w:val="16"/>
                <w:lang w:val="es-ES"/>
              </w:rPr>
              <w:t>PT</w:t>
            </w:r>
          </w:p>
          <w:p w:rsidR="00B21EF5" w:rsidRPr="00963D01" w:rsidRDefault="00B21EF5" w:rsidP="009A6361">
            <w:pPr>
              <w:spacing w:after="0"/>
              <w:rPr>
                <w:lang w:val="es-ES"/>
              </w:rPr>
            </w:pPr>
            <w:r w:rsidRPr="00963D01">
              <w:rPr>
                <w:rFonts w:ascii="Times New Roman"/>
                <w:sz w:val="16"/>
                <w:lang w:val="es-ES"/>
              </w:rPr>
              <w:t>TR</w:t>
            </w:r>
          </w:p>
          <w:p w:rsidR="00B21EF5" w:rsidRPr="00963D01" w:rsidRDefault="00B21EF5" w:rsidP="009A6361">
            <w:pPr>
              <w:spacing w:after="0"/>
              <w:rPr>
                <w:lang w:val="es-ES"/>
              </w:rPr>
            </w:pPr>
            <w:r w:rsidRPr="00963D01">
              <w:rPr>
                <w:rFonts w:ascii="Times New Roman"/>
                <w:sz w:val="16"/>
                <w:lang w:val="es-ES"/>
              </w:rPr>
              <w:t>BE</w:t>
            </w:r>
          </w:p>
          <w:p w:rsidR="00B21EF5" w:rsidRPr="00963D01" w:rsidRDefault="00B21EF5" w:rsidP="009A6361">
            <w:pPr>
              <w:spacing w:after="0"/>
              <w:rPr>
                <w:lang w:val="es-ES"/>
              </w:rPr>
            </w:pPr>
            <w:r w:rsidRPr="00963D01">
              <w:rPr>
                <w:rFonts w:ascii="Times New Roman"/>
                <w:sz w:val="16"/>
                <w:lang w:val="es-ES"/>
              </w:rPr>
              <w:t>DE</w:t>
            </w:r>
          </w:p>
          <w:p w:rsidR="00B21EF5" w:rsidRPr="00963D01" w:rsidRDefault="00B21EF5" w:rsidP="009A6361">
            <w:pPr>
              <w:spacing w:after="0"/>
              <w:rPr>
                <w:lang w:val="es-ES"/>
              </w:rPr>
            </w:pPr>
            <w:r w:rsidRPr="00963D01">
              <w:rPr>
                <w:rFonts w:ascii="Times New Roman"/>
                <w:sz w:val="16"/>
                <w:lang w:val="es-ES"/>
              </w:rPr>
              <w:t>FR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ES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NL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PT</w:t>
            </w:r>
          </w:p>
        </w:tc>
        <w:tc>
          <w:tcPr>
            <w:tcW w:w="1842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Co-applicant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Co-applicant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Co-applicant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Opposed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Opposed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Opposed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3804 00 00</w:t>
            </w:r>
          </w:p>
        </w:tc>
        <w:tc>
          <w:tcPr>
            <w:tcW w:w="676" w:type="dxa"/>
          </w:tcPr>
          <w:p w:rsidR="00B21EF5" w:rsidRDefault="00B21EF5" w:rsidP="009A6361"/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4615750/2017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Aqueous solution of sodium lignosulphonate containing by mass 55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or more of sodium lignosulphonate calculated on dry matter</w:t>
            </w:r>
          </w:p>
        </w:tc>
        <w:tc>
          <w:tcPr>
            <w:tcW w:w="1418" w:type="dxa"/>
            <w:shd w:val="clear" w:color="auto" w:fill="FFFF99"/>
          </w:tcPr>
          <w:p w:rsidR="00B21EF5" w:rsidRPr="009707BA" w:rsidRDefault="00B21EF5" w:rsidP="009A6361">
            <w:pPr>
              <w:spacing w:after="0"/>
              <w:rPr>
                <w:b/>
              </w:rPr>
            </w:pPr>
            <w:r w:rsidRPr="009707BA">
              <w:rPr>
                <w:rFonts w:ascii="Times New Roman"/>
                <w:b/>
                <w:sz w:val="16"/>
              </w:rPr>
              <w:t>Q/900tonnes, 01.01-31.12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TR</w:t>
            </w:r>
          </w:p>
        </w:tc>
        <w:tc>
          <w:tcPr>
            <w:tcW w:w="1842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2916 39 90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28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3078972/2014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2,5-dimethylphenylacetyl chloride (CAS RN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55312-97-5)</w:t>
            </w:r>
          </w:p>
        </w:tc>
        <w:tc>
          <w:tcPr>
            <w:tcW w:w="1418" w:type="dxa"/>
            <w:shd w:val="clear" w:color="auto" w:fill="FFFF99"/>
          </w:tcPr>
          <w:p w:rsidR="00B21EF5" w:rsidRPr="009707BA" w:rsidRDefault="00B21EF5" w:rsidP="009A6361">
            <w:pPr>
              <w:spacing w:after="0"/>
              <w:rPr>
                <w:b/>
              </w:rPr>
            </w:pPr>
            <w:r w:rsidRPr="009707BA">
              <w:rPr>
                <w:rFonts w:ascii="Times New Roman"/>
                <w:b/>
                <w:sz w:val="16"/>
              </w:rPr>
              <w:t>Q/400tonnes, 01.01-31.12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DE</w:t>
            </w:r>
          </w:p>
        </w:tc>
        <w:tc>
          <w:tcPr>
            <w:tcW w:w="1842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2921 41 00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816326/2014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Aniline with a purity by weight of 99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or more (CAS RN 62-53-3)</w:t>
            </w:r>
          </w:p>
        </w:tc>
        <w:tc>
          <w:tcPr>
            <w:tcW w:w="1418" w:type="dxa"/>
            <w:shd w:val="clear" w:color="auto" w:fill="FFFF99"/>
          </w:tcPr>
          <w:p w:rsidR="00B21EF5" w:rsidRPr="009707BA" w:rsidRDefault="00B21EF5" w:rsidP="009A6361">
            <w:pPr>
              <w:spacing w:after="0"/>
              <w:rPr>
                <w:b/>
              </w:rPr>
            </w:pPr>
            <w:r w:rsidRPr="009707BA">
              <w:rPr>
                <w:rFonts w:ascii="Times New Roman"/>
                <w:b/>
                <w:sz w:val="16"/>
              </w:rPr>
              <w:t>Q/150000tonnes, 01.01-31.12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HU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SK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DE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BE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DE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DE</w:t>
            </w:r>
          </w:p>
        </w:tc>
        <w:tc>
          <w:tcPr>
            <w:tcW w:w="1842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Co-applicant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Opposed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Opposed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Opposed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3204 11 00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75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3102883/2014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Colourant C.I. Disperse Yellow 54 (CAS RN 7576-65-0) and preparations based thereon with a colourant C.I. Disperse Yellow 54 content of 99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or more by weight</w:t>
            </w:r>
          </w:p>
        </w:tc>
        <w:tc>
          <w:tcPr>
            <w:tcW w:w="1418" w:type="dxa"/>
            <w:shd w:val="clear" w:color="auto" w:fill="FFFF99"/>
          </w:tcPr>
          <w:p w:rsidR="00B21EF5" w:rsidRPr="009707BA" w:rsidRDefault="00B21EF5" w:rsidP="009A6361">
            <w:pPr>
              <w:spacing w:after="0"/>
              <w:rPr>
                <w:b/>
              </w:rPr>
            </w:pPr>
            <w:r w:rsidRPr="009707BA">
              <w:rPr>
                <w:rFonts w:ascii="Times New Roman"/>
                <w:b/>
                <w:sz w:val="16"/>
              </w:rPr>
              <w:t>Q/250000kilograms, 01.01-31.12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UK</w:t>
            </w:r>
          </w:p>
        </w:tc>
        <w:tc>
          <w:tcPr>
            <w:tcW w:w="1842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3913 10 00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311124/2013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Sodium alginate, extracted from brown seaweed (CAS RN 9005-38-3)</w:t>
            </w:r>
          </w:p>
          <w:p w:rsidR="00B21EF5" w:rsidRDefault="00B21EF5" w:rsidP="009A6361">
            <w:r>
              <w:t> </w:t>
            </w:r>
          </w:p>
        </w:tc>
        <w:tc>
          <w:tcPr>
            <w:tcW w:w="1418" w:type="dxa"/>
            <w:shd w:val="clear" w:color="auto" w:fill="FFFF99"/>
          </w:tcPr>
          <w:p w:rsidR="00B21EF5" w:rsidRPr="009707BA" w:rsidRDefault="00B21EF5" w:rsidP="009A6361">
            <w:pPr>
              <w:spacing w:after="0"/>
              <w:rPr>
                <w:b/>
              </w:rPr>
            </w:pPr>
            <w:r w:rsidRPr="009707BA">
              <w:rPr>
                <w:rFonts w:ascii="Times New Roman"/>
                <w:b/>
                <w:sz w:val="16"/>
              </w:rPr>
              <w:t>Q/10000tonnes, 01.01-31.12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DK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AT</w:t>
            </w:r>
          </w:p>
        </w:tc>
        <w:tc>
          <w:tcPr>
            <w:tcW w:w="1842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Co-applicant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lastRenderedPageBreak/>
              <w:t>ex 5906 99 90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1361569/2016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Woven and laminated rubberised textile fabric with the following characteristics:</w:t>
            </w:r>
          </w:p>
          <w:p w:rsidR="00B21EF5" w:rsidRDefault="00B21EF5" w:rsidP="009A6361">
            <w:pPr>
              <w:numPr>
                <w:ilvl w:val="0"/>
                <w:numId w:val="6"/>
              </w:numPr>
              <w:spacing w:after="0"/>
            </w:pPr>
            <w:r>
              <w:rPr>
                <w:rFonts w:ascii="Times New Roman"/>
                <w:sz w:val="16"/>
              </w:rPr>
              <w:t>with three layers,</w:t>
            </w:r>
          </w:p>
          <w:p w:rsidR="00B21EF5" w:rsidRDefault="00B21EF5" w:rsidP="009A6361">
            <w:pPr>
              <w:numPr>
                <w:ilvl w:val="0"/>
                <w:numId w:val="6"/>
              </w:numPr>
              <w:spacing w:after="0"/>
            </w:pPr>
            <w:r>
              <w:rPr>
                <w:rFonts w:ascii="Times New Roman"/>
                <w:sz w:val="16"/>
              </w:rPr>
              <w:t xml:space="preserve">one outer layer consists of acrylic fabric, </w:t>
            </w:r>
            <w:r>
              <w:rPr>
                <w:rFonts w:ascii="Times New Roman"/>
                <w:sz w:val="16"/>
              </w:rPr>
              <w:t> </w:t>
            </w:r>
          </w:p>
          <w:p w:rsidR="00B21EF5" w:rsidRDefault="00B21EF5" w:rsidP="009A6361">
            <w:pPr>
              <w:numPr>
                <w:ilvl w:val="0"/>
                <w:numId w:val="6"/>
              </w:numPr>
              <w:spacing w:after="0"/>
            </w:pPr>
            <w:r>
              <w:rPr>
                <w:rFonts w:ascii="Times New Roman"/>
                <w:sz w:val="16"/>
              </w:rPr>
              <w:t>the other outer layer consists of polyester fabric,</w:t>
            </w:r>
          </w:p>
          <w:p w:rsidR="00B21EF5" w:rsidRDefault="00B21EF5" w:rsidP="009A6361">
            <w:pPr>
              <w:numPr>
                <w:ilvl w:val="0"/>
                <w:numId w:val="6"/>
              </w:numPr>
              <w:spacing w:after="0"/>
            </w:pPr>
            <w:r>
              <w:rPr>
                <w:rFonts w:ascii="Times New Roman"/>
                <w:sz w:val="16"/>
              </w:rPr>
              <w:t xml:space="preserve">the middle layer consists of </w:t>
            </w:r>
            <w:proofErr w:type="spellStart"/>
            <w:r>
              <w:rPr>
                <w:rFonts w:ascii="Times New Roman"/>
                <w:sz w:val="16"/>
              </w:rPr>
              <w:t>chlorobutyl</w:t>
            </w:r>
            <w:proofErr w:type="spellEnd"/>
            <w:r>
              <w:rPr>
                <w:rFonts w:ascii="Times New Roman"/>
                <w:sz w:val="16"/>
              </w:rPr>
              <w:t xml:space="preserve"> rubber,</w:t>
            </w:r>
          </w:p>
          <w:p w:rsidR="00B21EF5" w:rsidRDefault="00B21EF5" w:rsidP="009A6361">
            <w:pPr>
              <w:numPr>
                <w:ilvl w:val="0"/>
                <w:numId w:val="6"/>
              </w:numPr>
              <w:spacing w:after="0"/>
            </w:pPr>
            <w:r>
              <w:rPr>
                <w:rFonts w:ascii="Times New Roman"/>
                <w:sz w:val="16"/>
              </w:rPr>
              <w:t>the middle layer has a weight of 452 g/m</w:t>
            </w:r>
            <w:r>
              <w:rPr>
                <w:rFonts w:ascii="Times New Roman"/>
                <w:sz w:val="16"/>
                <w:vertAlign w:val="superscript"/>
              </w:rPr>
              <w:t xml:space="preserve">2 </w:t>
            </w:r>
            <w:r>
              <w:rPr>
                <w:rFonts w:ascii="Times New Roman"/>
                <w:sz w:val="16"/>
              </w:rPr>
              <w:t>or more but not more than 569 g/m</w:t>
            </w:r>
            <w:r>
              <w:rPr>
                <w:rFonts w:ascii="Times New Roman"/>
                <w:sz w:val="16"/>
                <w:vertAlign w:val="superscript"/>
              </w:rPr>
              <w:t>2</w:t>
            </w:r>
            <w:r>
              <w:rPr>
                <w:rFonts w:ascii="Times New Roman"/>
                <w:sz w:val="16"/>
              </w:rPr>
              <w:t>,</w:t>
            </w:r>
          </w:p>
          <w:p w:rsidR="00B21EF5" w:rsidRDefault="00B21EF5" w:rsidP="009A6361">
            <w:pPr>
              <w:numPr>
                <w:ilvl w:val="0"/>
                <w:numId w:val="6"/>
              </w:numPr>
              <w:spacing w:after="0"/>
            </w:pPr>
            <w:r>
              <w:rPr>
                <w:rFonts w:ascii="Times New Roman"/>
                <w:sz w:val="16"/>
              </w:rPr>
              <w:t>the textile fabric has a total weight of 952 g/m</w:t>
            </w:r>
            <w:r>
              <w:rPr>
                <w:rFonts w:ascii="Times New Roman"/>
                <w:sz w:val="16"/>
                <w:vertAlign w:val="superscript"/>
              </w:rPr>
              <w:t xml:space="preserve">2 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or more but not more than 1159 g/m</w:t>
            </w:r>
            <w:r>
              <w:rPr>
                <w:rFonts w:ascii="Times New Roman"/>
                <w:sz w:val="16"/>
                <w:vertAlign w:val="superscript"/>
              </w:rPr>
              <w:t>2</w:t>
            </w:r>
            <w:r>
              <w:rPr>
                <w:rFonts w:ascii="Times New Roman"/>
                <w:sz w:val="16"/>
              </w:rPr>
              <w:t>,</w:t>
            </w:r>
          </w:p>
          <w:p w:rsidR="00B21EF5" w:rsidRDefault="00B21EF5" w:rsidP="009A6361">
            <w:pPr>
              <w:numPr>
                <w:ilvl w:val="0"/>
                <w:numId w:val="6"/>
              </w:numPr>
              <w:spacing w:after="0"/>
            </w:pPr>
            <w:r>
              <w:rPr>
                <w:rFonts w:ascii="Times New Roman"/>
                <w:sz w:val="16"/>
              </w:rPr>
              <w:t>the textile fabric has a total thickness of 0,8 mm or more but not more than 4 mm,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used for the manufacture of the retractable roof of motor vehicles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(1)</w:t>
            </w:r>
          </w:p>
        </w:tc>
        <w:tc>
          <w:tcPr>
            <w:tcW w:w="1418" w:type="dxa"/>
            <w:shd w:val="clear" w:color="auto" w:fill="FFFF99"/>
          </w:tcPr>
          <w:p w:rsidR="00B21EF5" w:rsidRPr="009707BA" w:rsidRDefault="00B21EF5" w:rsidP="009A6361">
            <w:pPr>
              <w:spacing w:after="0"/>
              <w:rPr>
                <w:b/>
              </w:rPr>
            </w:pPr>
            <w:r w:rsidRPr="009707BA">
              <w:rPr>
                <w:rFonts w:ascii="Times New Roman"/>
                <w:b/>
                <w:sz w:val="16"/>
              </w:rPr>
              <w:t>Q/375000square meters, 01.01-31.12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HU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AT</w:t>
            </w:r>
          </w:p>
        </w:tc>
        <w:tc>
          <w:tcPr>
            <w:tcW w:w="1842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Opposed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7019 40 00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7019 52 00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70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1290020/2016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E-fibre glass fabrics:</w:t>
            </w:r>
          </w:p>
          <w:p w:rsidR="00B21EF5" w:rsidRDefault="00B21EF5" w:rsidP="009A6361">
            <w:pPr>
              <w:numPr>
                <w:ilvl w:val="0"/>
                <w:numId w:val="8"/>
              </w:numPr>
              <w:spacing w:after="0"/>
            </w:pPr>
            <w:r>
              <w:rPr>
                <w:rFonts w:ascii="Times New Roman"/>
                <w:sz w:val="16"/>
              </w:rPr>
              <w:t>having a weight of 20 g/m</w:t>
            </w:r>
            <w:r>
              <w:rPr>
                <w:rFonts w:ascii="Times New Roman"/>
                <w:sz w:val="16"/>
              </w:rPr>
              <w:t>²</w:t>
            </w:r>
            <w:r>
              <w:rPr>
                <w:rFonts w:ascii="Times New Roman"/>
                <w:sz w:val="16"/>
              </w:rPr>
              <w:t xml:space="preserve"> or more, but not more than 214 g/m</w:t>
            </w:r>
            <w:r>
              <w:rPr>
                <w:rFonts w:ascii="Times New Roman"/>
                <w:sz w:val="16"/>
              </w:rPr>
              <w:t>²</w:t>
            </w:r>
            <w:r>
              <w:rPr>
                <w:rFonts w:ascii="Times New Roman"/>
                <w:sz w:val="16"/>
              </w:rPr>
              <w:t>,</w:t>
            </w:r>
          </w:p>
          <w:p w:rsidR="00B21EF5" w:rsidRDefault="00B21EF5" w:rsidP="009A6361">
            <w:pPr>
              <w:numPr>
                <w:ilvl w:val="0"/>
                <w:numId w:val="8"/>
              </w:numPr>
              <w:spacing w:after="0"/>
            </w:pPr>
            <w:r>
              <w:rPr>
                <w:rFonts w:ascii="Times New Roman"/>
                <w:sz w:val="16"/>
              </w:rPr>
              <w:t xml:space="preserve">impregnated with </w:t>
            </w:r>
            <w:proofErr w:type="spellStart"/>
            <w:r>
              <w:rPr>
                <w:rFonts w:ascii="Times New Roman"/>
                <w:sz w:val="16"/>
              </w:rPr>
              <w:t>silane</w:t>
            </w:r>
            <w:proofErr w:type="spellEnd"/>
            <w:r>
              <w:rPr>
                <w:rFonts w:ascii="Times New Roman"/>
                <w:sz w:val="16"/>
              </w:rPr>
              <w:t>,</w:t>
            </w:r>
          </w:p>
          <w:p w:rsidR="00B21EF5" w:rsidRDefault="00B21EF5" w:rsidP="009A6361">
            <w:pPr>
              <w:numPr>
                <w:ilvl w:val="0"/>
                <w:numId w:val="8"/>
              </w:numPr>
              <w:spacing w:after="0"/>
            </w:pPr>
            <w:r>
              <w:rPr>
                <w:rFonts w:ascii="Times New Roman"/>
                <w:sz w:val="16"/>
              </w:rPr>
              <w:t>in rolls,</w:t>
            </w:r>
          </w:p>
          <w:p w:rsidR="00B21EF5" w:rsidRDefault="00B21EF5" w:rsidP="009A6361">
            <w:pPr>
              <w:numPr>
                <w:ilvl w:val="0"/>
                <w:numId w:val="8"/>
              </w:numPr>
              <w:spacing w:after="0"/>
            </w:pPr>
            <w:r>
              <w:rPr>
                <w:rFonts w:ascii="Times New Roman"/>
                <w:sz w:val="16"/>
              </w:rPr>
              <w:t>having a humidity content by weight of 0,13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or less, and</w:t>
            </w:r>
          </w:p>
          <w:p w:rsidR="00B21EF5" w:rsidRDefault="00B21EF5" w:rsidP="009A6361">
            <w:pPr>
              <w:numPr>
                <w:ilvl w:val="0"/>
                <w:numId w:val="8"/>
              </w:numPr>
              <w:spacing w:after="0"/>
            </w:pPr>
            <w:r>
              <w:rPr>
                <w:rFonts w:ascii="Times New Roman"/>
                <w:sz w:val="16"/>
              </w:rPr>
              <w:t>having not more than 3 hollow fibres out of 100 000 fibres,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 xml:space="preserve">for the exclusive use in the manufacture of </w:t>
            </w:r>
            <w:proofErr w:type="spellStart"/>
            <w:r>
              <w:rPr>
                <w:rFonts w:ascii="Times New Roman"/>
                <w:sz w:val="16"/>
              </w:rPr>
              <w:t>prepregs</w:t>
            </w:r>
            <w:proofErr w:type="spellEnd"/>
            <w:r>
              <w:rPr>
                <w:rFonts w:ascii="Times New Roman"/>
                <w:sz w:val="16"/>
              </w:rPr>
              <w:t xml:space="preserve"> and copper clad laminates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(1)</w:t>
            </w:r>
          </w:p>
        </w:tc>
        <w:tc>
          <w:tcPr>
            <w:tcW w:w="1418" w:type="dxa"/>
            <w:shd w:val="clear" w:color="auto" w:fill="FFFF99"/>
          </w:tcPr>
          <w:p w:rsidR="00B21EF5" w:rsidRPr="009707BA" w:rsidRDefault="00B21EF5" w:rsidP="009A6361">
            <w:pPr>
              <w:spacing w:after="0"/>
              <w:rPr>
                <w:b/>
              </w:rPr>
            </w:pPr>
            <w:r w:rsidRPr="009707BA">
              <w:rPr>
                <w:rFonts w:ascii="Times New Roman"/>
                <w:b/>
                <w:sz w:val="16"/>
              </w:rPr>
              <w:t>Q/6000000meters, 01.01-31.12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DE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FR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FR</w:t>
            </w:r>
          </w:p>
        </w:tc>
        <w:tc>
          <w:tcPr>
            <w:tcW w:w="1842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Co-applicant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Opposed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Opposed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7607 11 90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83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4613389/2017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Aluminium and magnesium alloy strip or foil:</w:t>
            </w:r>
          </w:p>
          <w:p w:rsidR="00B21EF5" w:rsidRDefault="00B21EF5" w:rsidP="009A6361">
            <w:pPr>
              <w:numPr>
                <w:ilvl w:val="0"/>
                <w:numId w:val="5"/>
              </w:numPr>
              <w:spacing w:after="0"/>
            </w:pPr>
            <w:r>
              <w:rPr>
                <w:rFonts w:ascii="Times New Roman"/>
                <w:sz w:val="16"/>
              </w:rPr>
              <w:t>of an alloy conforming to standards 5182-H19 or 5052-H19,</w:t>
            </w:r>
          </w:p>
          <w:p w:rsidR="00B21EF5" w:rsidRDefault="00B21EF5" w:rsidP="009A6361">
            <w:pPr>
              <w:numPr>
                <w:ilvl w:val="0"/>
                <w:numId w:val="5"/>
              </w:numPr>
              <w:spacing w:after="0"/>
            </w:pPr>
            <w:r>
              <w:rPr>
                <w:rFonts w:ascii="Times New Roman"/>
                <w:sz w:val="16"/>
              </w:rPr>
              <w:t>in rolls with an outside diameter of not more than 1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350 mm ,</w:t>
            </w:r>
            <w:r>
              <w:rPr>
                <w:rFonts w:ascii="Times New Roman"/>
                <w:sz w:val="16"/>
              </w:rPr>
              <w:t> </w:t>
            </w:r>
          </w:p>
          <w:p w:rsidR="00B21EF5" w:rsidRDefault="00B21EF5" w:rsidP="009A6361">
            <w:pPr>
              <w:numPr>
                <w:ilvl w:val="0"/>
                <w:numId w:val="5"/>
              </w:numPr>
              <w:spacing w:after="0"/>
            </w:pPr>
            <w:r>
              <w:rPr>
                <w:rFonts w:ascii="Times New Roman"/>
                <w:sz w:val="16"/>
              </w:rPr>
              <w:t>of a thickness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 xml:space="preserve"> (tolerance - 0,006 mm) of 0,15 mm, 0,16 mm, 0,18 mm or 0,20 mm,</w:t>
            </w:r>
          </w:p>
          <w:p w:rsidR="00B21EF5" w:rsidRDefault="00B21EF5" w:rsidP="009A6361">
            <w:pPr>
              <w:numPr>
                <w:ilvl w:val="0"/>
                <w:numId w:val="5"/>
              </w:numPr>
              <w:spacing w:after="0"/>
            </w:pPr>
            <w:r>
              <w:rPr>
                <w:rFonts w:ascii="Times New Roman"/>
                <w:sz w:val="16"/>
              </w:rPr>
              <w:t xml:space="preserve">a width (tolerance </w:t>
            </w:r>
            <w:r>
              <w:rPr>
                <w:rFonts w:ascii="Times New Roman"/>
                <w:sz w:val="16"/>
              </w:rPr>
              <w:t>±</w:t>
            </w:r>
            <w:r>
              <w:rPr>
                <w:rFonts w:ascii="Times New Roman"/>
                <w:sz w:val="16"/>
              </w:rPr>
              <w:t xml:space="preserve"> 0,3 mm) of 12,5 mm, 15,0 mm, 16,0 mm, 25,0 mm, 35,0 mm, 50,0 mm or 356 mm,</w:t>
            </w:r>
          </w:p>
          <w:p w:rsidR="00B21EF5" w:rsidRDefault="00B21EF5" w:rsidP="009A6361">
            <w:pPr>
              <w:numPr>
                <w:ilvl w:val="0"/>
                <w:numId w:val="5"/>
              </w:numPr>
              <w:spacing w:after="0"/>
            </w:pPr>
            <w:r>
              <w:rPr>
                <w:rFonts w:ascii="Times New Roman"/>
                <w:sz w:val="16"/>
              </w:rPr>
              <w:t>a camber tolerance of not more than 0,5 mm/750 mm,</w:t>
            </w:r>
          </w:p>
          <w:p w:rsidR="00B21EF5" w:rsidRDefault="00B21EF5" w:rsidP="009A6361">
            <w:pPr>
              <w:numPr>
                <w:ilvl w:val="0"/>
                <w:numId w:val="5"/>
              </w:numPr>
              <w:spacing w:after="0"/>
            </w:pPr>
            <w:r>
              <w:rPr>
                <w:rFonts w:ascii="Times New Roman"/>
                <w:sz w:val="16"/>
              </w:rPr>
              <w:t xml:space="preserve">a flatness measurement of I-unit </w:t>
            </w:r>
            <w:r>
              <w:rPr>
                <w:rFonts w:ascii="Times New Roman"/>
                <w:sz w:val="16"/>
              </w:rPr>
              <w:t>±</w:t>
            </w:r>
            <w:r>
              <w:rPr>
                <w:rFonts w:ascii="Times New Roman"/>
                <w:sz w:val="16"/>
              </w:rPr>
              <w:t>5,</w:t>
            </w:r>
          </w:p>
          <w:p w:rsidR="00B21EF5" w:rsidRDefault="00B21EF5" w:rsidP="009A6361">
            <w:pPr>
              <w:numPr>
                <w:ilvl w:val="0"/>
                <w:numId w:val="5"/>
              </w:numPr>
              <w:spacing w:after="0"/>
            </w:pPr>
            <w:r>
              <w:rPr>
                <w:rFonts w:ascii="Times New Roman"/>
                <w:sz w:val="16"/>
              </w:rPr>
              <w:t>a tensile strength of more than (5182-H19) 365MPa or (5052-H19) 320MPa, and</w:t>
            </w:r>
          </w:p>
          <w:p w:rsidR="00B21EF5" w:rsidRDefault="00B21EF5" w:rsidP="009A6361">
            <w:pPr>
              <w:numPr>
                <w:ilvl w:val="0"/>
                <w:numId w:val="5"/>
              </w:numPr>
              <w:spacing w:after="0"/>
            </w:pPr>
            <w:r>
              <w:rPr>
                <w:rFonts w:ascii="Times New Roman"/>
                <w:sz w:val="16"/>
              </w:rPr>
              <w:t>an elongation at break of more than (5182-H19) 3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or (5052-H19) 2,5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for use in the manufacture of slats for blinds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(1)</w:t>
            </w:r>
          </w:p>
        </w:tc>
        <w:tc>
          <w:tcPr>
            <w:tcW w:w="1418" w:type="dxa"/>
            <w:shd w:val="clear" w:color="auto" w:fill="FFFF99"/>
          </w:tcPr>
          <w:p w:rsidR="00B21EF5" w:rsidRPr="009707BA" w:rsidRDefault="00B21EF5" w:rsidP="009A6361">
            <w:pPr>
              <w:spacing w:after="0"/>
              <w:rPr>
                <w:b/>
              </w:rPr>
            </w:pPr>
            <w:r w:rsidRPr="009707BA">
              <w:rPr>
                <w:rFonts w:ascii="Times New Roman"/>
                <w:b/>
                <w:sz w:val="16"/>
              </w:rPr>
              <w:t>Q/300tonnes, 01.01-01.07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SE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DE</w:t>
            </w:r>
          </w:p>
        </w:tc>
        <w:tc>
          <w:tcPr>
            <w:tcW w:w="1842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Opposed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8414 90 00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70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5572918/2016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FR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 xml:space="preserve"> proposal for amended description: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Aluminium alloy compressor wheel with:</w:t>
            </w:r>
          </w:p>
          <w:p w:rsidR="00B21EF5" w:rsidRDefault="00B21EF5" w:rsidP="009A6361">
            <w:pPr>
              <w:numPr>
                <w:ilvl w:val="0"/>
                <w:numId w:val="3"/>
              </w:numPr>
              <w:spacing w:after="0"/>
            </w:pPr>
            <w:r>
              <w:rPr>
                <w:rFonts w:ascii="Times New Roman"/>
                <w:sz w:val="16"/>
              </w:rPr>
              <w:t>a diameter of 20 mm or more, but not more than 130 mm, and</w:t>
            </w:r>
          </w:p>
          <w:p w:rsidR="00B21EF5" w:rsidRDefault="00B21EF5" w:rsidP="009A6361">
            <w:pPr>
              <w:numPr>
                <w:ilvl w:val="0"/>
                <w:numId w:val="3"/>
              </w:numPr>
              <w:spacing w:after="0"/>
            </w:pPr>
            <w:r>
              <w:rPr>
                <w:rFonts w:ascii="Times New Roman"/>
                <w:sz w:val="16"/>
              </w:rPr>
              <w:t>a weight of 5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g or more, but not more than 800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g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for use in the manufacture of turbochargers for motors vehicles combustion engines</w:t>
            </w:r>
          </w:p>
          <w:p w:rsidR="00B21EF5" w:rsidRDefault="00B21EF5" w:rsidP="009A6361">
            <w:r>
              <w:t> </w:t>
            </w:r>
          </w:p>
          <w:p w:rsidR="00B21EF5" w:rsidRDefault="00B21EF5" w:rsidP="009A6361">
            <w:r>
              <w:lastRenderedPageBreak/>
              <w:t> 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Aluminium alloy compressor wheel with:</w:t>
            </w:r>
          </w:p>
          <w:p w:rsidR="00B21EF5" w:rsidRDefault="00B21EF5" w:rsidP="009A6361">
            <w:pPr>
              <w:numPr>
                <w:ilvl w:val="0"/>
                <w:numId w:val="4"/>
              </w:numPr>
              <w:spacing w:after="0"/>
            </w:pPr>
            <w:r>
              <w:rPr>
                <w:rFonts w:ascii="Times New Roman"/>
                <w:sz w:val="16"/>
              </w:rPr>
              <w:t>a diameter of 20 mm or more, but not more than 130 mm, and</w:t>
            </w:r>
          </w:p>
          <w:p w:rsidR="00B21EF5" w:rsidRDefault="00B21EF5" w:rsidP="009A6361">
            <w:pPr>
              <w:numPr>
                <w:ilvl w:val="0"/>
                <w:numId w:val="4"/>
              </w:numPr>
              <w:spacing w:after="0"/>
            </w:pPr>
            <w:r>
              <w:rPr>
                <w:rFonts w:ascii="Times New Roman"/>
                <w:sz w:val="16"/>
              </w:rPr>
              <w:t>a weight of 5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 xml:space="preserve">g 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or more, but not more than 800 g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for use in the manufacture of combustion engines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(1)</w:t>
            </w:r>
          </w:p>
        </w:tc>
        <w:tc>
          <w:tcPr>
            <w:tcW w:w="1418" w:type="dxa"/>
            <w:shd w:val="clear" w:color="auto" w:fill="FFFF99"/>
          </w:tcPr>
          <w:p w:rsidR="00B21EF5" w:rsidRPr="009707BA" w:rsidRDefault="00B21EF5" w:rsidP="009A6361">
            <w:pPr>
              <w:spacing w:after="0"/>
              <w:rPr>
                <w:b/>
              </w:rPr>
            </w:pPr>
            <w:r w:rsidRPr="009707BA">
              <w:rPr>
                <w:rFonts w:ascii="Times New Roman"/>
                <w:b/>
                <w:sz w:val="16"/>
              </w:rPr>
              <w:lastRenderedPageBreak/>
              <w:t>Q/5900000pieces, 01.01-31.12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FR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DE</w:t>
            </w:r>
          </w:p>
        </w:tc>
        <w:tc>
          <w:tcPr>
            <w:tcW w:w="1842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Opposed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8526 91 20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1752/2002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Assembly for GPS system having a position determination function, without display, and a weight of not more than 2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500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g</w:t>
            </w:r>
          </w:p>
        </w:tc>
        <w:tc>
          <w:tcPr>
            <w:tcW w:w="1418" w:type="dxa"/>
            <w:shd w:val="clear" w:color="auto" w:fill="FFFF99"/>
          </w:tcPr>
          <w:p w:rsidR="00B21EF5" w:rsidRPr="009707BA" w:rsidRDefault="00B21EF5" w:rsidP="009A6361">
            <w:pPr>
              <w:spacing w:after="0"/>
              <w:rPr>
                <w:b/>
              </w:rPr>
            </w:pPr>
            <w:r w:rsidRPr="009707BA">
              <w:rPr>
                <w:rFonts w:ascii="Times New Roman"/>
                <w:b/>
                <w:sz w:val="16"/>
              </w:rPr>
              <w:t>Q/3000000pieces, 01.01-31.12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FR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AT</w:t>
            </w:r>
          </w:p>
        </w:tc>
        <w:tc>
          <w:tcPr>
            <w:tcW w:w="1842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Co-applicant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8714 91 10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8714 91 10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21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31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1095094/2012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AT-request for amendment: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Bicycle frame, constructed from carbon fibres and artificial resin, unpainted (raw), painted, lacquered and/or polished, for use in the manufacture of bicycles (including e-bikes)</w:t>
            </w:r>
          </w:p>
          <w:p w:rsidR="00B21EF5" w:rsidRDefault="00B21EF5" w:rsidP="009A6361">
            <w:r>
              <w:t> 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Bicycle frame, constructed from carbon fibres and artificial resin, painted, lacquered and/or polished, for use in the manufacture of bicycles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(1)</w:t>
            </w:r>
          </w:p>
        </w:tc>
        <w:tc>
          <w:tcPr>
            <w:tcW w:w="1418" w:type="dxa"/>
            <w:shd w:val="clear" w:color="auto" w:fill="FFFF99"/>
          </w:tcPr>
          <w:p w:rsidR="00B21EF5" w:rsidRPr="009707BA" w:rsidRDefault="00B21EF5" w:rsidP="009A6361">
            <w:pPr>
              <w:spacing w:after="0"/>
              <w:rPr>
                <w:b/>
              </w:rPr>
            </w:pPr>
            <w:r w:rsidRPr="009707BA">
              <w:rPr>
                <w:rFonts w:ascii="Times New Roman"/>
                <w:b/>
                <w:sz w:val="16"/>
              </w:rPr>
              <w:t>Q/350000pieces, 01.01-31.12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NL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AT</w:t>
            </w:r>
          </w:p>
        </w:tc>
        <w:tc>
          <w:tcPr>
            <w:tcW w:w="1842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Co-applicant</w:t>
            </w:r>
          </w:p>
        </w:tc>
      </w:tr>
    </w:tbl>
    <w:p w:rsidR="00234FD3" w:rsidRDefault="00234FD3"/>
    <w:p w:rsidR="00CC0559" w:rsidRDefault="00CC0559"/>
    <w:tbl>
      <w:tblPr>
        <w:tblW w:w="14397" w:type="dxa"/>
        <w:tblInd w:w="6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V w:val="single" w:sz="0" w:space="0" w:color="auto"/>
        </w:tblBorders>
        <w:tblLayout w:type="fixed"/>
        <w:tblCellMar>
          <w:top w:w="120" w:type="dxa"/>
          <w:left w:w="62" w:type="dxa"/>
          <w:bottom w:w="120" w:type="dxa"/>
          <w:right w:w="62" w:type="dxa"/>
        </w:tblCellMar>
        <w:tblLook w:val="04A0" w:firstRow="1" w:lastRow="0" w:firstColumn="1" w:lastColumn="0" w:noHBand="0" w:noVBand="1"/>
      </w:tblPr>
      <w:tblGrid>
        <w:gridCol w:w="1314"/>
        <w:gridCol w:w="676"/>
        <w:gridCol w:w="1234"/>
        <w:gridCol w:w="6353"/>
        <w:gridCol w:w="1418"/>
        <w:gridCol w:w="1276"/>
        <w:gridCol w:w="2126"/>
      </w:tblGrid>
      <w:tr w:rsidR="00B21EF5" w:rsidRPr="00ED5794" w:rsidTr="00B21EF5">
        <w:tc>
          <w:tcPr>
            <w:tcW w:w="131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D9D9D9" w:themeFill="background1" w:themeFillShade="D9"/>
            <w:vAlign w:val="center"/>
          </w:tcPr>
          <w:p w:rsidR="00B21EF5" w:rsidRPr="00CC0559" w:rsidRDefault="00B21EF5" w:rsidP="009A6361">
            <w:pPr>
              <w:spacing w:after="0"/>
              <w:jc w:val="center"/>
              <w:rPr>
                <w:b/>
                <w:sz w:val="16"/>
              </w:rPr>
            </w:pPr>
            <w:r w:rsidRPr="00CC0559">
              <w:rPr>
                <w:rFonts w:ascii="Times New Roman"/>
                <w:b/>
                <w:sz w:val="16"/>
              </w:rPr>
              <w:t>CN code</w:t>
            </w:r>
          </w:p>
        </w:tc>
        <w:tc>
          <w:tcPr>
            <w:tcW w:w="6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D9D9D9" w:themeFill="background1" w:themeFillShade="D9"/>
            <w:vAlign w:val="center"/>
          </w:tcPr>
          <w:p w:rsidR="00B21EF5" w:rsidRPr="00CC0559" w:rsidRDefault="00B21EF5" w:rsidP="009A6361">
            <w:pPr>
              <w:spacing w:after="0"/>
              <w:jc w:val="center"/>
              <w:rPr>
                <w:b/>
                <w:sz w:val="16"/>
              </w:rPr>
            </w:pPr>
            <w:r w:rsidRPr="00CC0559">
              <w:rPr>
                <w:rFonts w:ascii="Times New Roman"/>
                <w:b/>
                <w:sz w:val="16"/>
              </w:rPr>
              <w:t>TARIC</w:t>
            </w:r>
          </w:p>
        </w:tc>
        <w:tc>
          <w:tcPr>
            <w:tcW w:w="12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D9D9D9" w:themeFill="background1" w:themeFillShade="D9"/>
            <w:vAlign w:val="center"/>
          </w:tcPr>
          <w:p w:rsidR="00B21EF5" w:rsidRPr="00CC0559" w:rsidRDefault="00B21EF5" w:rsidP="009A6361">
            <w:pPr>
              <w:spacing w:after="0"/>
              <w:jc w:val="center"/>
              <w:rPr>
                <w:b/>
                <w:sz w:val="16"/>
              </w:rPr>
            </w:pPr>
            <w:r w:rsidRPr="00CC0559">
              <w:rPr>
                <w:rFonts w:ascii="Times New Roman"/>
                <w:b/>
                <w:sz w:val="16"/>
              </w:rPr>
              <w:t>Reference Mail</w:t>
            </w:r>
          </w:p>
        </w:tc>
        <w:tc>
          <w:tcPr>
            <w:tcW w:w="635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D9D9D9" w:themeFill="background1" w:themeFillShade="D9"/>
            <w:vAlign w:val="center"/>
          </w:tcPr>
          <w:p w:rsidR="00B21EF5" w:rsidRPr="00CC0559" w:rsidRDefault="00B21EF5" w:rsidP="009A6361">
            <w:pPr>
              <w:spacing w:after="0"/>
              <w:jc w:val="center"/>
              <w:rPr>
                <w:b/>
                <w:sz w:val="16"/>
              </w:rPr>
            </w:pPr>
            <w:r w:rsidRPr="00CC0559">
              <w:rPr>
                <w:rFonts w:ascii="Times New Roman"/>
                <w:b/>
                <w:sz w:val="16"/>
              </w:rPr>
              <w:t>Description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D9D9D9" w:themeFill="background1" w:themeFillShade="D9"/>
            <w:vAlign w:val="center"/>
          </w:tcPr>
          <w:p w:rsidR="00B21EF5" w:rsidRPr="00CC0559" w:rsidRDefault="00B21EF5" w:rsidP="009A6361">
            <w:pPr>
              <w:spacing w:after="0"/>
              <w:jc w:val="center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S/Q</w:t>
            </w:r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D9D9D9" w:themeFill="background1" w:themeFillShade="D9"/>
            <w:vAlign w:val="center"/>
          </w:tcPr>
          <w:p w:rsidR="00B21EF5" w:rsidRPr="00CC0559" w:rsidRDefault="00B21EF5" w:rsidP="009A6361">
            <w:pPr>
              <w:spacing w:after="0"/>
              <w:jc w:val="center"/>
              <w:rPr>
                <w:b/>
                <w:sz w:val="16"/>
              </w:rPr>
            </w:pPr>
            <w:r w:rsidRPr="00CC0559">
              <w:rPr>
                <w:rFonts w:ascii="Times New Roman"/>
                <w:b/>
                <w:sz w:val="16"/>
              </w:rPr>
              <w:t>Partner Position Country</w:t>
            </w:r>
          </w:p>
        </w:tc>
        <w:tc>
          <w:tcPr>
            <w:tcW w:w="21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D9D9D9" w:themeFill="background1" w:themeFillShade="D9"/>
            <w:vAlign w:val="center"/>
          </w:tcPr>
          <w:p w:rsidR="00B21EF5" w:rsidRPr="00CC0559" w:rsidRDefault="00B21EF5" w:rsidP="009A6361">
            <w:pPr>
              <w:spacing w:after="0"/>
              <w:jc w:val="center"/>
              <w:rPr>
                <w:b/>
                <w:sz w:val="16"/>
              </w:rPr>
            </w:pPr>
            <w:r w:rsidRPr="00CC0559">
              <w:rPr>
                <w:rFonts w:ascii="Times New Roman"/>
                <w:b/>
                <w:sz w:val="16"/>
              </w:rPr>
              <w:t>Partner Position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1006 40 00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1586081/2018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Broken rice as per standard specifications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DK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1511 10 90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1586120/2018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Crude palm oil as per standard specifications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DK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1511 90 19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1586181/2018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Palm stearin as per standard specifications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DK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lastRenderedPageBreak/>
              <w:t>1511 90 99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1586224/2018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Refined palm oil as per standard specifications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DK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2710 19 21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1325/2013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  <w:rPr>
                <w:rFonts w:ascii="Times New Roman"/>
                <w:sz w:val="16"/>
              </w:rPr>
            </w:pPr>
            <w:r w:rsidRPr="00ED5794">
              <w:rPr>
                <w:rFonts w:ascii="Times New Roman"/>
                <w:sz w:val="16"/>
              </w:rPr>
              <w:t>Jet fuel</w:t>
            </w:r>
          </w:p>
          <w:p w:rsidR="00B21EF5" w:rsidRPr="00ED5794" w:rsidRDefault="00B21EF5" w:rsidP="009A6361">
            <w:pPr>
              <w:spacing w:after="0"/>
              <w:rPr>
                <w:rFonts w:ascii="Times New Roman"/>
                <w:sz w:val="16"/>
              </w:rPr>
            </w:pPr>
          </w:p>
          <w:p w:rsidR="00B21EF5" w:rsidRPr="00ED5794" w:rsidRDefault="00B21EF5" w:rsidP="00394F3D">
            <w:pPr>
              <w:spacing w:after="0"/>
            </w:pP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EU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2825 90 85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1485905/2018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Lithium nickel cobalt manganese oxide (NCM) in powder form with:</w:t>
            </w:r>
          </w:p>
          <w:p w:rsidR="00B21EF5" w:rsidRPr="00ED5794" w:rsidRDefault="00B21EF5" w:rsidP="0080672A">
            <w:pPr>
              <w:numPr>
                <w:ilvl w:val="0"/>
                <w:numId w:val="12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BET surface area of 0,10 m</w:t>
            </w:r>
            <w:r w:rsidRPr="00ED5794">
              <w:rPr>
                <w:rFonts w:ascii="Times New Roman"/>
                <w:sz w:val="16"/>
                <w:vertAlign w:val="superscript"/>
              </w:rPr>
              <w:t>2</w:t>
            </w:r>
            <w:r w:rsidRPr="00ED5794">
              <w:rPr>
                <w:rFonts w:ascii="Times New Roman"/>
                <w:sz w:val="16"/>
              </w:rPr>
              <w:t>/g or more but not more than 1,14 m</w:t>
            </w:r>
            <w:r w:rsidRPr="00ED5794">
              <w:rPr>
                <w:rFonts w:ascii="Times New Roman"/>
                <w:sz w:val="16"/>
                <w:vertAlign w:val="superscript"/>
              </w:rPr>
              <w:t>2</w:t>
            </w:r>
            <w:r w:rsidRPr="00ED5794">
              <w:rPr>
                <w:rFonts w:ascii="Times New Roman"/>
                <w:sz w:val="16"/>
              </w:rPr>
              <w:t>/g,</w:t>
            </w:r>
          </w:p>
          <w:p w:rsidR="00B21EF5" w:rsidRPr="00ED5794" w:rsidRDefault="00B21EF5" w:rsidP="0080672A">
            <w:pPr>
              <w:numPr>
                <w:ilvl w:val="0"/>
                <w:numId w:val="12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lithium hydroxide content of not more than 0,6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%,</w:t>
            </w:r>
          </w:p>
          <w:p w:rsidR="00B21EF5" w:rsidRPr="00ED5794" w:rsidRDefault="00B21EF5" w:rsidP="0080672A">
            <w:pPr>
              <w:numPr>
                <w:ilvl w:val="0"/>
                <w:numId w:val="12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water content of not more than 0,1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%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HU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2826 90 80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1431947/2018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 xml:space="preserve">Lithium </w:t>
            </w:r>
            <w:proofErr w:type="spellStart"/>
            <w:r w:rsidRPr="00ED5794">
              <w:rPr>
                <w:rFonts w:ascii="Times New Roman"/>
                <w:sz w:val="16"/>
              </w:rPr>
              <w:t>difluorophosphate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(CAS RN 24389-25-1)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UK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2826 90 80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1431876/2018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964029/2011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 xml:space="preserve">Lithium </w:t>
            </w:r>
            <w:proofErr w:type="spellStart"/>
            <w:r w:rsidRPr="00ED5794">
              <w:rPr>
                <w:rFonts w:ascii="Times New Roman"/>
                <w:sz w:val="16"/>
              </w:rPr>
              <w:t>hexafluorophosphate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(1-) (CAS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21324-40-3)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DE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2835 10 00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1181595/2018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 xml:space="preserve">Aluminium </w:t>
            </w:r>
            <w:proofErr w:type="spellStart"/>
            <w:r w:rsidRPr="00ED5794">
              <w:rPr>
                <w:rFonts w:ascii="Times New Roman"/>
                <w:sz w:val="16"/>
              </w:rPr>
              <w:t>Phosphinate</w:t>
            </w:r>
            <w:proofErr w:type="spellEnd"/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(CAS RN 7784-22-7)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IT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2850 00 20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1449139/2018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Cubic Boron nitride (CAS 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10043-11-5) [in form of crystal powder]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2903 78 00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1498079/2018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Octafluoro-1,4-diiodobutane (CAS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375-50-8)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FR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2904 99 00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1503502/2018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2-Nitrobenzenesulfonyl Chloride (CAS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1694-92-4)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FR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2909 30 38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1286699/2018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Reaction mass of 1,1'-(isopropylidene)bis[3,5-dibromo-4-(2,3-dibromo-2-methylpropoxy)benzene] and 1,3-dibromo-2-(2,3-dibromo-2-methylpropoxy)-5-{2-[3,5-dibromo-4-(2,3,3-tribromo-2-methylpropoxy)phenyl]propan-2-yl}benzene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IT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2909 30 38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1205555/2018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4-Benzyloxybromobenzene (CAS RN 6793-92-6)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IT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lastRenderedPageBreak/>
              <w:t>2914 19 90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1449168/2018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proofErr w:type="spellStart"/>
            <w:r w:rsidRPr="00ED5794">
              <w:rPr>
                <w:rFonts w:ascii="Times New Roman"/>
                <w:sz w:val="16"/>
              </w:rPr>
              <w:t>Bis</w:t>
            </w:r>
            <w:proofErr w:type="spellEnd"/>
            <w:r w:rsidRPr="00ED5794">
              <w:rPr>
                <w:rFonts w:ascii="Times New Roman"/>
                <w:sz w:val="16"/>
              </w:rPr>
              <w:t>(pentane-2,4-dionato-</w:t>
            </w:r>
            <w:r w:rsidRPr="00ED5794">
              <w:rPr>
                <w:rFonts w:ascii="Times New Roman"/>
                <w:sz w:val="16"/>
              </w:rPr>
              <w:t>κ</w:t>
            </w:r>
            <w:r w:rsidRPr="00ED5794">
              <w:rPr>
                <w:rFonts w:ascii="Times New Roman"/>
                <w:sz w:val="16"/>
              </w:rPr>
              <w:t>2O2,O4)zinc (CAS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14024-63-6)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2914 29 00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1181517/2018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2-Cyclohexen-1-One (CAS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609-08-5)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IT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2914 29 00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1427748/2018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  <w:rPr>
                <w:lang w:val="es-ES"/>
              </w:rPr>
            </w:pPr>
            <w:r w:rsidRPr="00ED5794">
              <w:rPr>
                <w:rFonts w:ascii="Times New Roman"/>
                <w:sz w:val="16"/>
                <w:lang w:val="es-ES"/>
              </w:rPr>
              <w:t>oestr-5(10)-ene-3,17-dione (CAS</w:t>
            </w:r>
            <w:r w:rsidRPr="00ED5794">
              <w:rPr>
                <w:rFonts w:ascii="Times New Roman"/>
                <w:sz w:val="16"/>
                <w:lang w:val="es-ES"/>
              </w:rPr>
              <w:t> </w:t>
            </w:r>
            <w:r w:rsidRPr="00ED5794">
              <w:rPr>
                <w:rFonts w:ascii="Times New Roman"/>
                <w:sz w:val="16"/>
                <w:lang w:val="es-ES"/>
              </w:rPr>
              <w:t>RN</w:t>
            </w:r>
            <w:r w:rsidRPr="00ED5794">
              <w:rPr>
                <w:rFonts w:ascii="Times New Roman"/>
                <w:sz w:val="16"/>
                <w:lang w:val="es-ES"/>
              </w:rPr>
              <w:t> </w:t>
            </w:r>
            <w:r w:rsidRPr="00ED5794">
              <w:rPr>
                <w:rFonts w:ascii="Times New Roman"/>
                <w:sz w:val="16"/>
                <w:lang w:val="es-ES"/>
              </w:rPr>
              <w:t>3962-66-1)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DE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2914 50 00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1286738/2018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2-Hydroxy-4-octyloxybenzophenone (CAS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1843-05-6)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IT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2914 50 00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1376861/2018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5-Methoxy-4</w:t>
            </w:r>
            <w:r w:rsidRPr="00ED5794">
              <w:rPr>
                <w:rFonts w:ascii="Times New Roman"/>
                <w:sz w:val="16"/>
              </w:rPr>
              <w:t>’</w:t>
            </w:r>
            <w:r w:rsidRPr="00ED5794">
              <w:rPr>
                <w:rFonts w:ascii="Times New Roman"/>
                <w:sz w:val="16"/>
              </w:rPr>
              <w:t>-trifluoromethylvalerophenone (CAS RN 61718-80-7)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ES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2914 79 00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1171241/2018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1-[4-(</w:t>
            </w:r>
            <w:proofErr w:type="spellStart"/>
            <w:r w:rsidRPr="00ED5794">
              <w:rPr>
                <w:rFonts w:ascii="Times New Roman"/>
                <w:sz w:val="16"/>
              </w:rPr>
              <w:t>benzyloxy</w:t>
            </w:r>
            <w:proofErr w:type="spellEnd"/>
            <w:r w:rsidRPr="00ED5794">
              <w:rPr>
                <w:rFonts w:ascii="Times New Roman"/>
                <w:sz w:val="16"/>
              </w:rPr>
              <w:t>)phenyl]-2-bromopropan-1-one (CAS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35081-45-9)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IT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2915 70 40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1613375/2018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Methyl palmitate (CAS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112-39-0)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NL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2915 90 30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1613283/2018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Methyl laurate (CAS 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111-82-0)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NL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2915 90 70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1612989/2018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 xml:space="preserve">Methyl </w:t>
            </w:r>
            <w:proofErr w:type="spellStart"/>
            <w:r w:rsidRPr="00ED5794">
              <w:rPr>
                <w:rFonts w:ascii="Times New Roman"/>
                <w:sz w:val="16"/>
              </w:rPr>
              <w:t>octanoate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(CAS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 xml:space="preserve">111-11-5), methyl </w:t>
            </w:r>
            <w:proofErr w:type="spellStart"/>
            <w:r w:rsidRPr="00ED5794">
              <w:rPr>
                <w:rFonts w:ascii="Times New Roman"/>
                <w:sz w:val="16"/>
              </w:rPr>
              <w:t>decanoate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(CAS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 xml:space="preserve">110-42-9) or methyl </w:t>
            </w:r>
            <w:proofErr w:type="spellStart"/>
            <w:r w:rsidRPr="00ED5794">
              <w:rPr>
                <w:rFonts w:ascii="Times New Roman"/>
                <w:sz w:val="16"/>
              </w:rPr>
              <w:t>myristate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(CAS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124-10-7)</w:t>
            </w:r>
            <w:r w:rsidRPr="00ED5794">
              <w:rPr>
                <w:rFonts w:ascii="Times New Roman"/>
                <w:sz w:val="16"/>
              </w:rPr>
              <w:t> 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NL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2915 90 70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1428182/2018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287208/2012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2,2-Dimethylbutyryl chloride (CAS RN 5856-77-9)</w:t>
            </w:r>
          </w:p>
          <w:p w:rsidR="00B21EF5" w:rsidRPr="00ED5794" w:rsidRDefault="00B21EF5" w:rsidP="009A6361">
            <w:r w:rsidRPr="00ED5794">
              <w:t> 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DE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2916 20 00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1457960/2018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proofErr w:type="spellStart"/>
            <w:r w:rsidRPr="00ED5794">
              <w:rPr>
                <w:rFonts w:ascii="Times New Roman"/>
                <w:sz w:val="16"/>
              </w:rPr>
              <w:t>Cyclopropanecarbonyl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chloride (CAS RN 4023-34-1)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UK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lastRenderedPageBreak/>
              <w:t>2916 39 90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1581495/2018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2-(4-(</w:t>
            </w:r>
            <w:proofErr w:type="spellStart"/>
            <w:r w:rsidRPr="00ED5794">
              <w:rPr>
                <w:rFonts w:ascii="Times New Roman"/>
                <w:sz w:val="16"/>
              </w:rPr>
              <w:t>cyclopropanecarbonyl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)phenyl)-2-methylpropanoic acid </w:t>
            </w:r>
            <w:proofErr w:type="spellStart"/>
            <w:r w:rsidRPr="00ED5794">
              <w:rPr>
                <w:rFonts w:ascii="Times New Roman"/>
                <w:sz w:val="16"/>
              </w:rPr>
              <w:t>cyclohexylamine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salt (CAS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1690344-90-1)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UK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2917 12 00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1431922/2018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proofErr w:type="spellStart"/>
            <w:r w:rsidRPr="00ED5794">
              <w:rPr>
                <w:rFonts w:ascii="Times New Roman"/>
                <w:sz w:val="16"/>
              </w:rPr>
              <w:t>Bis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(3,4-epoxycyclohexylmethyl) </w:t>
            </w:r>
            <w:proofErr w:type="spellStart"/>
            <w:r w:rsidRPr="00ED5794">
              <w:rPr>
                <w:rFonts w:ascii="Times New Roman"/>
                <w:sz w:val="16"/>
              </w:rPr>
              <w:t>adipate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(CAS 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3130-19-6)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UK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2917 19 80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1181574/2018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proofErr w:type="spellStart"/>
            <w:r w:rsidRPr="00ED5794">
              <w:rPr>
                <w:rFonts w:ascii="Times New Roman"/>
                <w:sz w:val="16"/>
              </w:rPr>
              <w:t>Diethylmethylmalonate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(CAS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609-08-5)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IT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2919 10 00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1286811/2018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 xml:space="preserve">Benzene-1,3-diyl </w:t>
            </w:r>
            <w:proofErr w:type="spellStart"/>
            <w:r w:rsidRPr="00ED5794">
              <w:rPr>
                <w:rFonts w:ascii="Times New Roman"/>
                <w:sz w:val="16"/>
              </w:rPr>
              <w:t>tetraphenyl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ED5794">
              <w:rPr>
                <w:rFonts w:ascii="Times New Roman"/>
                <w:sz w:val="16"/>
              </w:rPr>
              <w:t>bis</w:t>
            </w:r>
            <w:proofErr w:type="spellEnd"/>
            <w:r w:rsidRPr="00ED5794">
              <w:rPr>
                <w:rFonts w:ascii="Times New Roman"/>
                <w:sz w:val="16"/>
              </w:rPr>
              <w:t>(phosphate) (CAS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57583-54-7)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IT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2920 90 10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1457746/2018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  <w:rPr>
                <w:lang w:val="fr-FR"/>
              </w:rPr>
            </w:pPr>
            <w:proofErr w:type="spellStart"/>
            <w:r w:rsidRPr="00ED5794">
              <w:rPr>
                <w:rFonts w:ascii="Times New Roman"/>
                <w:sz w:val="16"/>
                <w:lang w:val="fr-FR"/>
              </w:rPr>
              <w:t>Fluoro</w:t>
            </w:r>
            <w:proofErr w:type="spellEnd"/>
            <w:r w:rsidRPr="00ED5794">
              <w:rPr>
                <w:rFonts w:ascii="Times New Roman"/>
                <w:sz w:val="16"/>
                <w:lang w:val="fr-FR"/>
              </w:rPr>
              <w:t xml:space="preserve"> </w:t>
            </w:r>
            <w:proofErr w:type="spellStart"/>
            <w:r w:rsidRPr="00ED5794">
              <w:rPr>
                <w:rFonts w:ascii="Times New Roman"/>
                <w:sz w:val="16"/>
                <w:lang w:val="fr-FR"/>
              </w:rPr>
              <w:t>ethylene</w:t>
            </w:r>
            <w:proofErr w:type="spellEnd"/>
            <w:r w:rsidRPr="00ED5794">
              <w:rPr>
                <w:rFonts w:ascii="Times New Roman"/>
                <w:sz w:val="16"/>
                <w:lang w:val="fr-FR"/>
              </w:rPr>
              <w:t xml:space="preserve"> carbonate (CAS RN 114435-02-8)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UK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2920 90 10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1432061/2018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  <w:rPr>
                <w:lang w:val="fr-FR"/>
              </w:rPr>
            </w:pPr>
            <w:proofErr w:type="spellStart"/>
            <w:r w:rsidRPr="00ED5794">
              <w:rPr>
                <w:rFonts w:ascii="Times New Roman"/>
                <w:sz w:val="16"/>
                <w:lang w:val="fr-FR"/>
              </w:rPr>
              <w:t>Ethyl</w:t>
            </w:r>
            <w:proofErr w:type="spellEnd"/>
            <w:r w:rsidRPr="00ED5794">
              <w:rPr>
                <w:rFonts w:ascii="Times New Roman"/>
                <w:sz w:val="16"/>
                <w:lang w:val="fr-FR"/>
              </w:rPr>
              <w:t xml:space="preserve"> </w:t>
            </w:r>
            <w:proofErr w:type="spellStart"/>
            <w:r w:rsidRPr="00ED5794">
              <w:rPr>
                <w:rFonts w:ascii="Times New Roman"/>
                <w:sz w:val="16"/>
                <w:lang w:val="fr-FR"/>
              </w:rPr>
              <w:t>methyl</w:t>
            </w:r>
            <w:proofErr w:type="spellEnd"/>
            <w:r w:rsidRPr="00ED5794">
              <w:rPr>
                <w:rFonts w:ascii="Times New Roman"/>
                <w:sz w:val="16"/>
                <w:lang w:val="fr-FR"/>
              </w:rPr>
              <w:t xml:space="preserve"> carbonate (CAS RN</w:t>
            </w:r>
            <w:r w:rsidRPr="00ED5794">
              <w:rPr>
                <w:rFonts w:ascii="Times New Roman"/>
                <w:sz w:val="16"/>
                <w:lang w:val="fr-FR"/>
              </w:rPr>
              <w:t> </w:t>
            </w:r>
            <w:r w:rsidRPr="00ED5794">
              <w:rPr>
                <w:rFonts w:ascii="Times New Roman"/>
                <w:sz w:val="16"/>
                <w:lang w:val="fr-FR"/>
              </w:rPr>
              <w:t>623-53-0)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UK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2920 90 10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1432015/2018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Diethyl carbonate (CAS RN 105-58-8) of a purity by weight of 99.99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% or more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UK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2920 90 10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1431973/2018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Ethylene carbonate (CAS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RN 96-49-1) of a purity by weight of 99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% or more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UK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2920 90 70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1287007/2018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2-isopropoxy-4,4,5,5-tetramethyl-1,3,2-dioxaborolane (CAS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61676-62-8)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ES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2920 90 70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1432107/2018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proofErr w:type="spellStart"/>
            <w:r w:rsidRPr="00ED5794">
              <w:rPr>
                <w:rFonts w:ascii="Times New Roman"/>
                <w:sz w:val="16"/>
              </w:rPr>
              <w:t>Vinylene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carbonate (CAS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872-36-6)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UK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2921 19 99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1522681/2018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Dimethyl(</w:t>
            </w:r>
            <w:proofErr w:type="spellStart"/>
            <w:r w:rsidRPr="00ED5794">
              <w:rPr>
                <w:rFonts w:ascii="Times New Roman"/>
                <w:sz w:val="16"/>
              </w:rPr>
              <w:t>tetradecyl</w:t>
            </w:r>
            <w:proofErr w:type="spellEnd"/>
            <w:r w:rsidRPr="00ED5794">
              <w:rPr>
                <w:rFonts w:ascii="Times New Roman"/>
                <w:sz w:val="16"/>
              </w:rPr>
              <w:t>)amine</w:t>
            </w:r>
          </w:p>
          <w:p w:rsidR="00B21EF5" w:rsidRPr="00ED5794" w:rsidRDefault="00B21EF5" w:rsidP="009A6361">
            <w:r w:rsidRPr="00ED5794">
              <w:t> 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DK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lastRenderedPageBreak/>
              <w:t>2922 19 00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1384285/2018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2-Methoxymethyl-p-phenylenediamine (CAS RN 337906-36-2)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DE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2922 29 00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1384331/2018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4-Chloro-2,5-dimethoxyaniline (CAS RN 6358-64-1)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DE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2922 39 00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1462606/2018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3-(N,N-</w:t>
            </w:r>
            <w:proofErr w:type="spellStart"/>
            <w:r w:rsidRPr="00ED5794">
              <w:rPr>
                <w:rFonts w:ascii="Times New Roman"/>
                <w:sz w:val="16"/>
              </w:rPr>
              <w:t>Dimethylaminomethyl</w:t>
            </w:r>
            <w:proofErr w:type="spellEnd"/>
            <w:r w:rsidRPr="00ED5794">
              <w:rPr>
                <w:rFonts w:ascii="Times New Roman"/>
                <w:sz w:val="16"/>
              </w:rPr>
              <w:t>)-5-methyl-2-hexanone oxalate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IT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2922 50 00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1485875/2018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  <w:rPr>
                <w:lang w:val="sv-SE"/>
              </w:rPr>
            </w:pPr>
            <w:r w:rsidRPr="00ED5794">
              <w:rPr>
                <w:rFonts w:ascii="Times New Roman"/>
                <w:sz w:val="16"/>
                <w:lang w:val="sv-SE"/>
              </w:rPr>
              <w:t>3,4-Dimethyl-L-Methyldopa hydrochloride monohydrate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HU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2924 19 00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1384647/2018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2,2,2-trifluoroacetamide (CAS RN 354-38-1)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DE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2924 29 70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1286881/2018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3,3'-bis(3,5-di-tert-butyl-4-hydroxyphenyl)-N,N'-hexamethylenedipropionamide (CAS RN 23128-74-7)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IT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2926 90 70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1226325/2018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4-Bromo-2-chlorobenzonitrile (CAS RN 154607-01-9)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IT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2926 90 70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1497873/2018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Acetonitrile (CAS RN 75-05-8)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HU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2926 90 70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1376661/2018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2-(4-amino-2-chloro-5-methylphenyl)-2-(4-chlorophenyl) acetonitrile (CAS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61437-85-2)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ES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2928 00 90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1181494/2018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P-</w:t>
            </w:r>
            <w:proofErr w:type="spellStart"/>
            <w:r w:rsidRPr="00ED5794">
              <w:rPr>
                <w:rFonts w:ascii="Times New Roman"/>
                <w:sz w:val="16"/>
              </w:rPr>
              <w:t>Chlorophenylhydrazine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Hydrochloride (CAS RN 1073-70-7)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synonymous of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 xml:space="preserve">4- </w:t>
            </w:r>
            <w:proofErr w:type="spellStart"/>
            <w:r w:rsidRPr="00ED5794">
              <w:rPr>
                <w:rFonts w:ascii="Times New Roman"/>
                <w:sz w:val="16"/>
              </w:rPr>
              <w:t>Chlorophenylhydrazine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Hydrochloride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IT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2930 90 98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1384682/2018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4,4'-sulfonyldiphenol (CAS RN 80-09-1)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DE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lastRenderedPageBreak/>
              <w:t>2930 90 98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123456</w:t>
            </w:r>
            <w:r w:rsidRPr="00ED5794">
              <w:rPr>
                <w:rFonts w:ascii="Times New Roman"/>
                <w:sz w:val="16"/>
              </w:rPr>
              <w:t>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 xml:space="preserve">Sodium </w:t>
            </w:r>
            <w:proofErr w:type="spellStart"/>
            <w:r w:rsidRPr="00ED5794">
              <w:rPr>
                <w:rFonts w:ascii="Times New Roman"/>
                <w:sz w:val="16"/>
              </w:rPr>
              <w:t>Disubstituted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ED5794">
              <w:rPr>
                <w:rFonts w:ascii="Times New Roman"/>
                <w:sz w:val="16"/>
              </w:rPr>
              <w:t>Alaninamide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Sulfonate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IT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2931 90 00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1457877/2018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Ethyl phenyl(2,4,6-trimethylbenzoyl)</w:t>
            </w:r>
            <w:proofErr w:type="spellStart"/>
            <w:r w:rsidRPr="00ED5794">
              <w:rPr>
                <w:rFonts w:ascii="Times New Roman"/>
                <w:sz w:val="16"/>
              </w:rPr>
              <w:t>phosphinate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(CAS RN 84434-11-7)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UK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2E67FF" w:rsidRDefault="00B21EF5" w:rsidP="00C92ECF">
            <w:pPr>
              <w:spacing w:after="0"/>
            </w:pPr>
            <w:r w:rsidRPr="002E67FF">
              <w:rPr>
                <w:rFonts w:ascii="Times New Roman"/>
                <w:sz w:val="16"/>
              </w:rPr>
              <w:t>2931 90 00</w:t>
            </w:r>
          </w:p>
        </w:tc>
        <w:tc>
          <w:tcPr>
            <w:tcW w:w="676" w:type="dxa"/>
          </w:tcPr>
          <w:p w:rsidR="00B21EF5" w:rsidRPr="002E67FF" w:rsidRDefault="00B21EF5" w:rsidP="00C92ECF"/>
        </w:tc>
        <w:tc>
          <w:tcPr>
            <w:tcW w:w="1234" w:type="dxa"/>
          </w:tcPr>
          <w:p w:rsidR="00B21EF5" w:rsidRPr="002E67FF" w:rsidRDefault="00B21EF5" w:rsidP="00C92ECF">
            <w:pPr>
              <w:spacing w:after="0"/>
            </w:pPr>
            <w:r w:rsidRPr="002E67FF">
              <w:rPr>
                <w:rFonts w:ascii="Times New Roman"/>
                <w:sz w:val="16"/>
              </w:rPr>
              <w:t>1120/2009</w:t>
            </w:r>
          </w:p>
          <w:p w:rsidR="00B21EF5" w:rsidRPr="002E67FF" w:rsidRDefault="00B21EF5" w:rsidP="00C92ECF">
            <w:pPr>
              <w:spacing w:after="0"/>
            </w:pPr>
            <w:r w:rsidRPr="002E67FF">
              <w:rPr>
                <w:rFonts w:ascii="Times New Roman"/>
                <w:sz w:val="16"/>
              </w:rPr>
              <w:t>1230/2008</w:t>
            </w:r>
          </w:p>
          <w:p w:rsidR="00B21EF5" w:rsidRPr="002E67FF" w:rsidRDefault="00B21EF5" w:rsidP="00C92ECF">
            <w:pPr>
              <w:spacing w:after="0"/>
            </w:pPr>
            <w:r w:rsidRPr="002E67FF">
              <w:rPr>
                <w:rFonts w:ascii="Times New Roman"/>
                <w:sz w:val="16"/>
              </w:rPr>
              <w:t>1457701/2018</w:t>
            </w:r>
          </w:p>
        </w:tc>
        <w:tc>
          <w:tcPr>
            <w:tcW w:w="6353" w:type="dxa"/>
          </w:tcPr>
          <w:p w:rsidR="00B21EF5" w:rsidRPr="002E67FF" w:rsidRDefault="00B21EF5" w:rsidP="00C92ECF">
            <w:pPr>
              <w:spacing w:after="0"/>
            </w:pPr>
            <w:r w:rsidRPr="002E67FF">
              <w:rPr>
                <w:rFonts w:ascii="Times New Roman"/>
                <w:sz w:val="16"/>
              </w:rPr>
              <w:t>Diphenyl(2,4,6-trimethylbenzoyl)phosphine oxide (CAS</w:t>
            </w:r>
            <w:r w:rsidRPr="002E67FF">
              <w:rPr>
                <w:rFonts w:ascii="Times New Roman"/>
                <w:sz w:val="16"/>
              </w:rPr>
              <w:t> </w:t>
            </w:r>
            <w:r w:rsidRPr="002E67FF">
              <w:rPr>
                <w:rFonts w:ascii="Times New Roman"/>
                <w:sz w:val="16"/>
              </w:rPr>
              <w:t>RN</w:t>
            </w:r>
            <w:r w:rsidRPr="002E67FF">
              <w:rPr>
                <w:rFonts w:ascii="Times New Roman"/>
                <w:sz w:val="16"/>
              </w:rPr>
              <w:t> </w:t>
            </w:r>
            <w:r w:rsidRPr="002E67FF">
              <w:rPr>
                <w:rFonts w:ascii="Times New Roman"/>
                <w:sz w:val="16"/>
              </w:rPr>
              <w:t>75980-60-8)</w:t>
            </w:r>
          </w:p>
        </w:tc>
        <w:tc>
          <w:tcPr>
            <w:tcW w:w="1418" w:type="dxa"/>
          </w:tcPr>
          <w:p w:rsidR="00B21EF5" w:rsidRPr="00CC0559" w:rsidRDefault="00B21EF5" w:rsidP="00C92ECF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2E67FF" w:rsidRDefault="00B21EF5" w:rsidP="00C92ECF">
            <w:pPr>
              <w:spacing w:after="0"/>
            </w:pPr>
            <w:r w:rsidRPr="002E67FF">
              <w:rPr>
                <w:rFonts w:ascii="Times New Roman"/>
                <w:sz w:val="16"/>
              </w:rPr>
              <w:t>UK</w:t>
            </w:r>
          </w:p>
          <w:p w:rsidR="00B21EF5" w:rsidRPr="002E67FF" w:rsidRDefault="00B21EF5" w:rsidP="00C92ECF">
            <w:pPr>
              <w:spacing w:after="0"/>
            </w:pPr>
            <w:r w:rsidRPr="002E67FF">
              <w:rPr>
                <w:rFonts w:ascii="Times New Roman"/>
                <w:sz w:val="16"/>
              </w:rPr>
              <w:t>DE</w:t>
            </w:r>
          </w:p>
          <w:p w:rsidR="00B21EF5" w:rsidRPr="002E67FF" w:rsidRDefault="00B21EF5" w:rsidP="00C92ECF">
            <w:pPr>
              <w:spacing w:after="0"/>
            </w:pPr>
            <w:r w:rsidRPr="002E67FF">
              <w:rPr>
                <w:rFonts w:ascii="Times New Roman"/>
                <w:sz w:val="16"/>
              </w:rPr>
              <w:t>DE</w:t>
            </w:r>
          </w:p>
        </w:tc>
        <w:tc>
          <w:tcPr>
            <w:tcW w:w="2126" w:type="dxa"/>
          </w:tcPr>
          <w:p w:rsidR="00B21EF5" w:rsidRPr="002E67FF" w:rsidRDefault="00B21EF5" w:rsidP="00C92ECF">
            <w:pPr>
              <w:spacing w:after="0"/>
            </w:pPr>
            <w:r w:rsidRPr="002E67FF">
              <w:rPr>
                <w:rFonts w:ascii="Times New Roman"/>
                <w:sz w:val="16"/>
              </w:rPr>
              <w:t>Applicant</w:t>
            </w:r>
          </w:p>
          <w:p w:rsidR="00B21EF5" w:rsidRPr="002E67FF" w:rsidRDefault="00B21EF5" w:rsidP="00C92ECF">
            <w:pPr>
              <w:spacing w:after="0"/>
            </w:pP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2932 99 00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1453681/2018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3-hydroxy-2-methyl-4-pyrone (CAS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118-71-8)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NL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2933 29 90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1460666/2018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2-(2-chlorophenyl)-1-[2-(2-chlorophenyl)-4,5-diphenyl-2H-imidazol-2-yl]-4,5-diphenyl-1H-imidazole (CAS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7189-82-4)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UK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2933 39 99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1286961/2018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2-(4,6-Bis-(2,4-dimethylphenyl)-1,3,5-triazin-2-yl)-5-(octyloxy)-phenol (CAS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2725-22-6)</w:t>
            </w:r>
            <w:r w:rsidRPr="00ED5794">
              <w:rPr>
                <w:rFonts w:ascii="Times New Roman"/>
                <w:sz w:val="16"/>
              </w:rPr>
              <w:t>  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IT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2933 39 99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1428219/2018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287387/2012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6-Chloro-3-nitropyridin-2-ylamine (CAS RN 27048-04-0)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DE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2933 39 99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1225963/2018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2-Amino-4-Methylpyridine (CAS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695-34-1)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IT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2933 49 10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1520675/2018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proofErr w:type="spellStart"/>
            <w:r w:rsidRPr="00ED5794">
              <w:rPr>
                <w:rFonts w:ascii="Times New Roman"/>
                <w:sz w:val="16"/>
              </w:rPr>
              <w:t>Roxadustat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(INN) (CAS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808118-40-3)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SI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2933 49 90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1462805/2018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 xml:space="preserve">6,7-Dimethoxy-3,4- </w:t>
            </w:r>
            <w:proofErr w:type="spellStart"/>
            <w:r w:rsidRPr="00ED5794">
              <w:rPr>
                <w:rFonts w:ascii="Times New Roman"/>
                <w:sz w:val="16"/>
              </w:rPr>
              <w:t>dihydroisoquinoline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hydrochloride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IT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2933 59 95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1376797/2018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 xml:space="preserve">1-Methylpiperazine or </w:t>
            </w:r>
            <w:r w:rsidRPr="00ED5794">
              <w:rPr>
                <w:rFonts w:ascii="Times New Roman"/>
                <w:i/>
                <w:sz w:val="16"/>
              </w:rPr>
              <w:t>N</w:t>
            </w:r>
            <w:r w:rsidRPr="00ED5794">
              <w:rPr>
                <w:rFonts w:ascii="Times New Roman"/>
                <w:sz w:val="16"/>
              </w:rPr>
              <w:t>-</w:t>
            </w:r>
            <w:proofErr w:type="spellStart"/>
            <w:r w:rsidRPr="00ED5794">
              <w:rPr>
                <w:rFonts w:ascii="Times New Roman"/>
                <w:sz w:val="16"/>
              </w:rPr>
              <w:t>Methylpiperazine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(CAS RN 109-01-3)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ES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lastRenderedPageBreak/>
              <w:t>2933 79 00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1205508/2018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Methyl(S)-Boc-5-Pyrrolidone-2-Carboxylate (CAS RN 108963-96-8)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IT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2933 99 80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1226201/2019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Methyl 3,5-diamino-6-chloropyrazine-2-carboxylate (CAS RN 1458-01-1)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IT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2934 99 90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1226466/2018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Alpha lipoic acid (CAS RN 62-46-4)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IT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2934 99 90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1453634/2018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(2b,3a,5a,16b,17b)-2-(morpholin-4-yl)-16-(pyrrolidin-1-yl)androstane-3,17-diol 17-acetate (CAS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119302-24-8)</w:t>
            </w:r>
            <w:r w:rsidRPr="00ED5794">
              <w:rPr>
                <w:rFonts w:ascii="Times New Roman"/>
                <w:sz w:val="16"/>
              </w:rPr>
              <w:t> 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NL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2934 99 90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1453576/2018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(2b,3a,5a,16b,17b)-2-(morpholin-4-yl)-16-(pyrrolidin-1-yl)androstane-3,17-diol (CAS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119302-20-4)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NL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2934 99 90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1181505/2018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2-Bromo-5-Benzoyltiophene (CAS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31161-46-3)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IT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2941 90 00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1382576/2018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 </w:t>
            </w:r>
            <w:proofErr w:type="spellStart"/>
            <w:r w:rsidRPr="00ED5794">
              <w:rPr>
                <w:rFonts w:ascii="Times New Roman"/>
                <w:sz w:val="16"/>
              </w:rPr>
              <w:t>Ascomycin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(CAS RN 104987-12-4)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ES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3902 90 90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1581989/2018</w:t>
            </w:r>
          </w:p>
          <w:p w:rsidR="00B21EF5" w:rsidRPr="00ED5794" w:rsidRDefault="00B21EF5" w:rsidP="009A6361">
            <w:pPr>
              <w:spacing w:after="0"/>
            </w:pPr>
            <w:proofErr w:type="spellStart"/>
            <w:r w:rsidRPr="00ED5794">
              <w:rPr>
                <w:rFonts w:ascii="Times New Roman"/>
                <w:sz w:val="16"/>
              </w:rPr>
              <w:t>xxxx</w:t>
            </w:r>
            <w:proofErr w:type="spellEnd"/>
            <w:r w:rsidRPr="00ED5794">
              <w:rPr>
                <w:rFonts w:ascii="Times New Roman"/>
                <w:sz w:val="16"/>
              </w:rPr>
              <w:t>/xx/1990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Synthetic poly-alpha-olefin having a viscosity of at least 38 x 10</w:t>
            </w:r>
            <w:r w:rsidRPr="00ED5794">
              <w:rPr>
                <w:rFonts w:ascii="Times New Roman"/>
                <w:sz w:val="16"/>
                <w:vertAlign w:val="superscript"/>
              </w:rPr>
              <w:t>-6</w:t>
            </w:r>
            <w:r w:rsidRPr="00ED5794">
              <w:rPr>
                <w:rFonts w:ascii="Times New Roman"/>
                <w:sz w:val="16"/>
              </w:rPr>
              <w:t>m</w:t>
            </w:r>
            <w:r w:rsidRPr="00ED5794">
              <w:rPr>
                <w:rFonts w:ascii="Times New Roman"/>
                <w:sz w:val="16"/>
                <w:vertAlign w:val="superscript"/>
              </w:rPr>
              <w:t>2</w:t>
            </w:r>
            <w:r w:rsidRPr="00ED5794">
              <w:rPr>
                <w:rFonts w:ascii="Times New Roman"/>
                <w:sz w:val="16"/>
              </w:rPr>
              <w:t>s</w:t>
            </w:r>
            <w:r w:rsidRPr="00ED5794">
              <w:rPr>
                <w:rFonts w:ascii="Times New Roman"/>
                <w:sz w:val="16"/>
                <w:vertAlign w:val="superscript"/>
              </w:rPr>
              <w:t>-1</w:t>
            </w:r>
            <w:r w:rsidRPr="00ED5794">
              <w:rPr>
                <w:rFonts w:ascii="Times New Roman"/>
                <w:sz w:val="16"/>
              </w:rPr>
              <w:t xml:space="preserve"> (38 centistokes) at 100</w:t>
            </w:r>
            <w:r w:rsidRPr="00ED5794">
              <w:rPr>
                <w:rFonts w:ascii="Times New Roman"/>
                <w:sz w:val="16"/>
              </w:rPr>
              <w:t>°</w:t>
            </w:r>
            <w:r w:rsidRPr="00ED5794">
              <w:rPr>
                <w:rFonts w:ascii="Times New Roman"/>
                <w:sz w:val="16"/>
              </w:rPr>
              <w:t>C measured using the ASTM D 445 method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BE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3204 17 00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1431431/2018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Colourant C.I. Pigment Red 81:2 (CAS RN 75627-12-2) and preparations based thereon with a colourant C.I. Pigment Red 81:2 content of 30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% or more by weight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UK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3204 17 00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1431496/2018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Colourant C.I. Pigment Red 146 (CAS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5280-68-2) and preparations based thereon with a colourant C.I. Pigment Red 146 content of 80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% or more by weight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UK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3501 90 90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1503438/2018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 xml:space="preserve">Sodium </w:t>
            </w:r>
            <w:proofErr w:type="spellStart"/>
            <w:r w:rsidRPr="00ED5794">
              <w:rPr>
                <w:rFonts w:ascii="Times New Roman"/>
                <w:sz w:val="16"/>
              </w:rPr>
              <w:t>caseinate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(CAS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9005-46-3) in the form of powder with a protein content of more than 88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 xml:space="preserve">% by weight and </w:t>
            </w:r>
            <w:proofErr w:type="spellStart"/>
            <w:r w:rsidRPr="00ED5794">
              <w:rPr>
                <w:rFonts w:ascii="Times New Roman"/>
                <w:sz w:val="16"/>
              </w:rPr>
              <w:t>non edible</w:t>
            </w:r>
            <w:proofErr w:type="spellEnd"/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FR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lastRenderedPageBreak/>
              <w:t>3811 29 00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1498127/2017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Additive consisting of more than 50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 xml:space="preserve">% by weight of </w:t>
            </w:r>
            <w:proofErr w:type="spellStart"/>
            <w:r w:rsidRPr="00ED5794">
              <w:rPr>
                <w:rFonts w:ascii="Times New Roman"/>
                <w:sz w:val="16"/>
              </w:rPr>
              <w:t>Dialkyl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tartrate (</w:t>
            </w:r>
            <w:proofErr w:type="spellStart"/>
            <w:r w:rsidRPr="00ED5794">
              <w:rPr>
                <w:rFonts w:ascii="Times New Roman"/>
                <w:sz w:val="16"/>
              </w:rPr>
              <w:t>Butanedioic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acid, 2,3-dihydroxy-, mixed C12-16-alkyl and C13-rich C11-14-isoalkyl </w:t>
            </w:r>
            <w:proofErr w:type="spellStart"/>
            <w:r w:rsidRPr="00ED5794">
              <w:rPr>
                <w:rFonts w:ascii="Times New Roman"/>
                <w:sz w:val="16"/>
              </w:rPr>
              <w:t>diesters</w:t>
            </w:r>
            <w:proofErr w:type="spellEnd"/>
            <w:r w:rsidRPr="00ED5794">
              <w:rPr>
                <w:rFonts w:ascii="Times New Roman"/>
                <w:sz w:val="16"/>
              </w:rPr>
              <w:t>, (2R,3R)-</w:t>
            </w:r>
            <w:proofErr w:type="spellStart"/>
            <w:r w:rsidRPr="00ED5794">
              <w:rPr>
                <w:rFonts w:ascii="Times New Roman"/>
                <w:sz w:val="16"/>
              </w:rPr>
              <w:t>rel</w:t>
            </w:r>
            <w:proofErr w:type="spellEnd"/>
            <w:r w:rsidRPr="00ED5794">
              <w:rPr>
                <w:rFonts w:ascii="Times New Roman"/>
                <w:sz w:val="16"/>
              </w:rPr>
              <w:t>-) for use in the manufacture of blends of additives for lubricating oils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(1)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FR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3815 19 90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1431371/2018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 xml:space="preserve">Catalyst consisting of </w:t>
            </w:r>
            <w:proofErr w:type="spellStart"/>
            <w:r w:rsidRPr="00ED5794">
              <w:rPr>
                <w:rFonts w:ascii="Times New Roman"/>
                <w:sz w:val="16"/>
              </w:rPr>
              <w:t>Tungstosilicic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acid (CAS 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12027-43-9) fixed on a support of silicon dioxide in the form of powder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UK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3824 99 93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1427706/2018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 xml:space="preserve">Mixture of </w:t>
            </w:r>
            <w:proofErr w:type="spellStart"/>
            <w:r w:rsidRPr="00ED5794">
              <w:rPr>
                <w:rFonts w:ascii="Times New Roman"/>
                <w:sz w:val="16"/>
              </w:rPr>
              <w:t>phytosterols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(CAS RN 949109-75-5) in powder form, obtained from vegetables and vegetable based oils containing</w:t>
            </w:r>
          </w:p>
          <w:p w:rsidR="00B21EF5" w:rsidRPr="00ED5794" w:rsidRDefault="00B21EF5" w:rsidP="009A6361">
            <w:pPr>
              <w:numPr>
                <w:ilvl w:val="0"/>
                <w:numId w:val="4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40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% or more but not more than 88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 xml:space="preserve">% of </w:t>
            </w:r>
            <w:proofErr w:type="spellStart"/>
            <w:r w:rsidRPr="00ED5794">
              <w:rPr>
                <w:rFonts w:ascii="Times New Roman"/>
                <w:sz w:val="16"/>
              </w:rPr>
              <w:t>sitosterols</w:t>
            </w:r>
            <w:proofErr w:type="spellEnd"/>
          </w:p>
          <w:p w:rsidR="00B21EF5" w:rsidRPr="00ED5794" w:rsidRDefault="00B21EF5" w:rsidP="009A6361">
            <w:pPr>
              <w:numPr>
                <w:ilvl w:val="0"/>
                <w:numId w:val="4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20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% or more but not more than 63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 xml:space="preserve">% of </w:t>
            </w:r>
            <w:proofErr w:type="spellStart"/>
            <w:r w:rsidRPr="00ED5794">
              <w:rPr>
                <w:rFonts w:ascii="Times New Roman"/>
                <w:sz w:val="16"/>
              </w:rPr>
              <w:t>campesterols</w:t>
            </w:r>
            <w:proofErr w:type="spellEnd"/>
          </w:p>
          <w:p w:rsidR="00B21EF5" w:rsidRPr="00ED5794" w:rsidRDefault="00B21EF5" w:rsidP="009A6361">
            <w:pPr>
              <w:numPr>
                <w:ilvl w:val="0"/>
                <w:numId w:val="4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14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% or more but not more than 38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 xml:space="preserve">% of </w:t>
            </w:r>
            <w:proofErr w:type="spellStart"/>
            <w:r w:rsidRPr="00ED5794">
              <w:rPr>
                <w:rFonts w:ascii="Times New Roman"/>
                <w:sz w:val="16"/>
              </w:rPr>
              <w:t>stigmasterols</w:t>
            </w:r>
            <w:proofErr w:type="spellEnd"/>
          </w:p>
          <w:p w:rsidR="00B21EF5" w:rsidRPr="00ED5794" w:rsidRDefault="00B21EF5" w:rsidP="009A6361">
            <w:pPr>
              <w:numPr>
                <w:ilvl w:val="0"/>
                <w:numId w:val="4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not more than 13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 xml:space="preserve">% </w:t>
            </w:r>
            <w:proofErr w:type="spellStart"/>
            <w:r w:rsidRPr="00ED5794">
              <w:rPr>
                <w:rFonts w:ascii="Times New Roman"/>
                <w:sz w:val="16"/>
              </w:rPr>
              <w:t>brassicasterols</w:t>
            </w:r>
            <w:proofErr w:type="spellEnd"/>
          </w:p>
          <w:p w:rsidR="00B21EF5" w:rsidRPr="00ED5794" w:rsidRDefault="00B21EF5" w:rsidP="009A6361">
            <w:pPr>
              <w:numPr>
                <w:ilvl w:val="0"/>
                <w:numId w:val="4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not more than 5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 xml:space="preserve">% </w:t>
            </w:r>
            <w:proofErr w:type="spellStart"/>
            <w:r w:rsidRPr="00ED5794">
              <w:rPr>
                <w:rFonts w:ascii="Times New Roman"/>
                <w:sz w:val="16"/>
              </w:rPr>
              <w:t>sitostanols</w:t>
            </w:r>
            <w:proofErr w:type="spellEnd"/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DE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3824 99 96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1460735/2018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 xml:space="preserve">Sulphanediyldibenzene-4,1-diyl) </w:t>
            </w:r>
            <w:proofErr w:type="spellStart"/>
            <w:r w:rsidRPr="00ED5794">
              <w:rPr>
                <w:rFonts w:ascii="Times New Roman"/>
                <w:sz w:val="16"/>
              </w:rPr>
              <w:t>bis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(</w:t>
            </w:r>
            <w:proofErr w:type="spellStart"/>
            <w:r w:rsidRPr="00ED5794">
              <w:rPr>
                <w:rFonts w:ascii="Times New Roman"/>
                <w:sz w:val="16"/>
              </w:rPr>
              <w:t>diphenylsulphonium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) </w:t>
            </w:r>
            <w:proofErr w:type="spellStart"/>
            <w:r w:rsidRPr="00ED5794">
              <w:rPr>
                <w:rFonts w:ascii="Times New Roman"/>
                <w:sz w:val="16"/>
              </w:rPr>
              <w:t>bis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(</w:t>
            </w:r>
            <w:proofErr w:type="spellStart"/>
            <w:r w:rsidRPr="00ED5794">
              <w:rPr>
                <w:rFonts w:ascii="Times New Roman"/>
                <w:sz w:val="16"/>
              </w:rPr>
              <w:t>hexafluoroantimonate</w:t>
            </w:r>
            <w:proofErr w:type="spellEnd"/>
            <w:r w:rsidRPr="00ED5794">
              <w:rPr>
                <w:rFonts w:ascii="Times New Roman"/>
                <w:sz w:val="16"/>
              </w:rPr>
              <w:t>) in propylene carbonate (CAS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89452-37-9 and 108-32-7)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UK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3824 99 96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1460609/2018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(4-{[4-(</w:t>
            </w:r>
            <w:proofErr w:type="spellStart"/>
            <w:r w:rsidRPr="00ED5794">
              <w:rPr>
                <w:rFonts w:ascii="Times New Roman"/>
                <w:sz w:val="16"/>
              </w:rPr>
              <w:t>diphenylsulphanylium</w:t>
            </w:r>
            <w:proofErr w:type="spellEnd"/>
            <w:r w:rsidRPr="00ED5794">
              <w:rPr>
                <w:rFonts w:ascii="Times New Roman"/>
                <w:sz w:val="16"/>
              </w:rPr>
              <w:t>)phenyl]</w:t>
            </w:r>
            <w:proofErr w:type="spellStart"/>
            <w:r w:rsidRPr="00ED5794">
              <w:rPr>
                <w:rFonts w:ascii="Times New Roman"/>
                <w:sz w:val="16"/>
              </w:rPr>
              <w:t>sulphanyl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} phenyl) </w:t>
            </w:r>
            <w:proofErr w:type="spellStart"/>
            <w:r w:rsidRPr="00ED5794">
              <w:rPr>
                <w:rFonts w:ascii="Times New Roman"/>
                <w:sz w:val="16"/>
              </w:rPr>
              <w:t>diphenylsulphonium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ED5794">
              <w:rPr>
                <w:rFonts w:ascii="Times New Roman"/>
                <w:sz w:val="16"/>
              </w:rPr>
              <w:t>bishexafluorophosphate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in propylene carbonate (CAS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74227-35-3 &amp; 108-32-7)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UK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3824 99 96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1449239/2018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Cubic Boron nitride (CAS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10043-11-5), nickel coated [in form of crystal powder]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3906 90 90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1520854/2018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 xml:space="preserve">Aqueous dispersion (with an ethanol content of more than 10 but not more than 15 weight percent) of polymer particles based on copolymer </w:t>
            </w:r>
            <w:proofErr w:type="spellStart"/>
            <w:r w:rsidRPr="00ED5794">
              <w:rPr>
                <w:rFonts w:ascii="Times New Roman"/>
                <w:sz w:val="16"/>
              </w:rPr>
              <w:t>epoxymethacrylate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with </w:t>
            </w:r>
            <w:proofErr w:type="spellStart"/>
            <w:r w:rsidRPr="00ED5794">
              <w:rPr>
                <w:rFonts w:ascii="Times New Roman"/>
                <w:sz w:val="16"/>
              </w:rPr>
              <w:t>divinylbenzene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that after polymerization reacted with a glycerol derivate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BE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3907 20 11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1586049/2018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2,3-Bis(methylpolyoxyethylene-oxy)-1-[(3-maleimido-1-oxopropyl)amino]propyloxy propane and chemical extension products of same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DK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3907 20 20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1457919/2018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Mixture containing by weight:</w:t>
            </w:r>
          </w:p>
          <w:p w:rsidR="00B21EF5" w:rsidRPr="00ED5794" w:rsidRDefault="00B21EF5" w:rsidP="0080672A">
            <w:pPr>
              <w:numPr>
                <w:ilvl w:val="0"/>
                <w:numId w:val="24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5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% or more but not more than 15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% of glycerol, propylene oxide, ethylene oxide polymer (CAS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RN 9082-00-2), and</w:t>
            </w:r>
          </w:p>
          <w:p w:rsidR="00B21EF5" w:rsidRPr="00ED5794" w:rsidRDefault="00B21EF5" w:rsidP="0080672A">
            <w:pPr>
              <w:numPr>
                <w:ilvl w:val="0"/>
                <w:numId w:val="24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85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% or more but not more than 95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% of Sucrose, propylene oxide, ethylene oxide polymer (CAS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26301-10-0)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UK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lastRenderedPageBreak/>
              <w:t>3907 20 99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1425060/2018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N-(</w:t>
            </w:r>
            <w:proofErr w:type="spellStart"/>
            <w:r w:rsidRPr="00ED5794">
              <w:rPr>
                <w:rFonts w:ascii="Times New Roman"/>
                <w:sz w:val="16"/>
              </w:rPr>
              <w:t>methoxypoly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(ethylene glycol) -N-(1-acetyl- (2-methoxypoly (ethylene glycol)) -glycine (CAS RN 600169-00-4) with a number average molecular weight (</w:t>
            </w:r>
            <w:proofErr w:type="spellStart"/>
            <w:r w:rsidRPr="00ED5794">
              <w:rPr>
                <w:rFonts w:ascii="Times New Roman"/>
                <w:sz w:val="16"/>
              </w:rPr>
              <w:t>Mn</w:t>
            </w:r>
            <w:proofErr w:type="spellEnd"/>
            <w:r w:rsidRPr="00ED5794">
              <w:rPr>
                <w:rFonts w:ascii="Times New Roman"/>
                <w:sz w:val="16"/>
              </w:rPr>
              <w:t>) of 40.000 Da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DE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3907 20 99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1425084/2018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proofErr w:type="spellStart"/>
            <w:r w:rsidRPr="00ED5794">
              <w:rPr>
                <w:rFonts w:ascii="Times New Roman"/>
                <w:sz w:val="16"/>
              </w:rPr>
              <w:t>Emapticap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ED5794">
              <w:rPr>
                <w:rFonts w:ascii="Times New Roman"/>
                <w:sz w:val="16"/>
              </w:rPr>
              <w:t>pegol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(INN) (CAS RN 1390630-22-4) conjugated with 40kDa polyethylene glycol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DE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3907 20 99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1425112/2018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proofErr w:type="spellStart"/>
            <w:r w:rsidRPr="00ED5794">
              <w:rPr>
                <w:rFonts w:ascii="Times New Roman"/>
                <w:sz w:val="16"/>
              </w:rPr>
              <w:t>Olaptesed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ED5794">
              <w:rPr>
                <w:rFonts w:ascii="Times New Roman"/>
                <w:sz w:val="16"/>
              </w:rPr>
              <w:t>pegol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(INN) (CAS RN 1390628-22-4) conjugated with 40kDa polyethylene glycol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DE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3907 99 80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1425441/2018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Copolymer of phthalic acid isomers, aliphatic acids and glycols modified with fatty acid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PL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3912 31 00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1485885/2018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 xml:space="preserve">Sodium </w:t>
            </w:r>
            <w:proofErr w:type="spellStart"/>
            <w:r w:rsidRPr="00ED5794">
              <w:rPr>
                <w:rFonts w:ascii="Times New Roman"/>
                <w:sz w:val="16"/>
              </w:rPr>
              <w:t>carboxymethyl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cellulose in powder form with:</w:t>
            </w:r>
          </w:p>
          <w:p w:rsidR="00B21EF5" w:rsidRPr="00ED5794" w:rsidRDefault="00B21EF5" w:rsidP="0080672A">
            <w:pPr>
              <w:numPr>
                <w:ilvl w:val="0"/>
                <w:numId w:val="13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water content not more than15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%,</w:t>
            </w:r>
          </w:p>
          <w:p w:rsidR="00B21EF5" w:rsidRPr="00ED5794" w:rsidRDefault="00B21EF5" w:rsidP="0080672A">
            <w:pPr>
              <w:numPr>
                <w:ilvl w:val="0"/>
                <w:numId w:val="13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viscosity not more than 9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 xml:space="preserve">600 </w:t>
            </w:r>
            <w:proofErr w:type="spellStart"/>
            <w:r w:rsidRPr="00ED5794">
              <w:rPr>
                <w:rFonts w:ascii="Times New Roman"/>
                <w:sz w:val="16"/>
              </w:rPr>
              <w:t>mPas</w:t>
            </w:r>
            <w:proofErr w:type="spellEnd"/>
            <w:r w:rsidRPr="00ED5794">
              <w:rPr>
                <w:rFonts w:ascii="Times New Roman"/>
                <w:sz w:val="16"/>
              </w:rPr>
              <w:t>,</w:t>
            </w:r>
          </w:p>
          <w:p w:rsidR="00B21EF5" w:rsidRPr="00ED5794" w:rsidRDefault="00B21EF5" w:rsidP="0080672A">
            <w:pPr>
              <w:numPr>
                <w:ilvl w:val="0"/>
                <w:numId w:val="13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purity of 95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% or more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HU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3919 90 80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1458568/2018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Self-Adhesive Glass Tape:</w:t>
            </w:r>
          </w:p>
          <w:p w:rsidR="00B21EF5" w:rsidRPr="00ED5794" w:rsidRDefault="00B21EF5" w:rsidP="0080672A">
            <w:pPr>
              <w:numPr>
                <w:ilvl w:val="0"/>
                <w:numId w:val="15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 xml:space="preserve">with a thickness of 150 </w:t>
            </w:r>
            <w:r w:rsidRPr="00ED5794">
              <w:rPr>
                <w:rFonts w:ascii="Times New Roman"/>
                <w:sz w:val="16"/>
              </w:rPr>
              <w:t>µ</w:t>
            </w:r>
            <w:r w:rsidRPr="00ED5794">
              <w:rPr>
                <w:rFonts w:ascii="Times New Roman"/>
                <w:sz w:val="16"/>
              </w:rPr>
              <w:t>m or more,</w:t>
            </w:r>
          </w:p>
          <w:p w:rsidR="00B21EF5" w:rsidRPr="00ED5794" w:rsidRDefault="00B21EF5" w:rsidP="0080672A">
            <w:pPr>
              <w:numPr>
                <w:ilvl w:val="0"/>
                <w:numId w:val="15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tensile strength of not more than 310 N/cm,</w:t>
            </w:r>
          </w:p>
          <w:p w:rsidR="00B21EF5" w:rsidRPr="00ED5794" w:rsidRDefault="00B21EF5" w:rsidP="0080672A">
            <w:pPr>
              <w:numPr>
                <w:ilvl w:val="0"/>
                <w:numId w:val="15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an operating temperature of -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73</w:t>
            </w:r>
            <w:r w:rsidRPr="00ED5794">
              <w:rPr>
                <w:rFonts w:ascii="Times New Roman"/>
                <w:sz w:val="16"/>
              </w:rPr>
              <w:t>°</w:t>
            </w:r>
            <w:r w:rsidRPr="00ED5794">
              <w:rPr>
                <w:rFonts w:ascii="Times New Roman"/>
                <w:sz w:val="16"/>
              </w:rPr>
              <w:t>C to +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260</w:t>
            </w:r>
            <w:r w:rsidRPr="00ED5794">
              <w:rPr>
                <w:rFonts w:ascii="Times New Roman"/>
                <w:sz w:val="16"/>
              </w:rPr>
              <w:t>°</w:t>
            </w:r>
            <w:r w:rsidRPr="00ED5794">
              <w:rPr>
                <w:rFonts w:ascii="Times New Roman"/>
                <w:sz w:val="16"/>
              </w:rPr>
              <w:t>C,</w:t>
            </w:r>
          </w:p>
          <w:p w:rsidR="00B21EF5" w:rsidRPr="00ED5794" w:rsidRDefault="00B21EF5" w:rsidP="0080672A">
            <w:pPr>
              <w:numPr>
                <w:ilvl w:val="0"/>
                <w:numId w:val="15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 xml:space="preserve">coated on one side with a pressure sensitive silicon adhesive </w:t>
            </w:r>
            <w:r w:rsidRPr="00ED5794">
              <w:rPr>
                <w:rFonts w:ascii="Times New Roman"/>
                <w:sz w:val="16"/>
              </w:rPr>
              <w:t> 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UK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3919 90 80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1518372/2018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AT(03.04.2018)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Polyethylene or polycarbonate film</w:t>
            </w:r>
          </w:p>
          <w:p w:rsidR="00B21EF5" w:rsidRPr="00ED5794" w:rsidRDefault="00B21EF5" w:rsidP="0080672A">
            <w:pPr>
              <w:numPr>
                <w:ilvl w:val="0"/>
                <w:numId w:val="26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[-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not in rolls]</w:t>
            </w:r>
          </w:p>
          <w:p w:rsidR="00B21EF5" w:rsidRPr="00ED5794" w:rsidRDefault="00B21EF5" w:rsidP="0080672A">
            <w:pPr>
              <w:numPr>
                <w:ilvl w:val="0"/>
                <w:numId w:val="26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one side covered with a release liner and partly printed, whereby part of the printing either gives information about the meaning of LED</w:t>
            </w:r>
            <w:r w:rsidRPr="00ED5794">
              <w:rPr>
                <w:rFonts w:ascii="Times New Roman"/>
                <w:sz w:val="16"/>
              </w:rPr>
              <w:t>’</w:t>
            </w:r>
            <w:r w:rsidRPr="00ED5794">
              <w:rPr>
                <w:rFonts w:ascii="Times New Roman"/>
                <w:sz w:val="16"/>
              </w:rPr>
              <w:t>s visible at the unprinted areas, or marks those points which must be touched to operate the furniture system,</w:t>
            </w:r>
          </w:p>
          <w:p w:rsidR="00B21EF5" w:rsidRPr="00ED5794" w:rsidRDefault="00B21EF5" w:rsidP="0080672A">
            <w:pPr>
              <w:numPr>
                <w:ilvl w:val="0"/>
                <w:numId w:val="26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the other side partly covered with an adhesive layer and covered with a release liner</w:t>
            </w:r>
          </w:p>
          <w:p w:rsidR="00B21EF5" w:rsidRPr="00ED5794" w:rsidRDefault="00B21EF5" w:rsidP="0080672A">
            <w:pPr>
              <w:numPr>
                <w:ilvl w:val="0"/>
                <w:numId w:val="26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with transparent (unprinted) areas</w:t>
            </w:r>
          </w:p>
          <w:p w:rsidR="00B21EF5" w:rsidRPr="00ED5794" w:rsidRDefault="00B21EF5" w:rsidP="0080672A">
            <w:pPr>
              <w:numPr>
                <w:ilvl w:val="0"/>
                <w:numId w:val="26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cut into ready to use forms</w:t>
            </w:r>
          </w:p>
          <w:p w:rsidR="00B21EF5" w:rsidRPr="00ED5794" w:rsidRDefault="00B21EF5" w:rsidP="0080672A">
            <w:pPr>
              <w:numPr>
                <w:ilvl w:val="0"/>
                <w:numId w:val="26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with dimensions of not more than14 cm x 2,5 cm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of a kind used for the manufacture of push-button switches for mechatronic system adjustable furniture</w:t>
            </w:r>
          </w:p>
          <w:p w:rsidR="00B21EF5" w:rsidRPr="00ED5794" w:rsidRDefault="00B21EF5" w:rsidP="009A6361">
            <w:r w:rsidRPr="00ED5794">
              <w:t> 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Polyethylene or polycarbonate film</w:t>
            </w:r>
          </w:p>
          <w:p w:rsidR="00B21EF5" w:rsidRPr="00ED5794" w:rsidRDefault="00B21EF5" w:rsidP="0080672A">
            <w:pPr>
              <w:numPr>
                <w:ilvl w:val="0"/>
                <w:numId w:val="27"/>
              </w:numPr>
              <w:spacing w:after="0"/>
            </w:pPr>
            <w:r w:rsidRPr="00ED5794">
              <w:rPr>
                <w:rFonts w:ascii="Times New Roman"/>
                <w:sz w:val="16"/>
              </w:rPr>
              <w:lastRenderedPageBreak/>
              <w:t>[-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not in rolls]</w:t>
            </w:r>
          </w:p>
          <w:p w:rsidR="00B21EF5" w:rsidRPr="00ED5794" w:rsidRDefault="00B21EF5" w:rsidP="0080672A">
            <w:pPr>
              <w:numPr>
                <w:ilvl w:val="0"/>
                <w:numId w:val="27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one side partly printed and covered with a release liner</w:t>
            </w:r>
          </w:p>
          <w:p w:rsidR="00B21EF5" w:rsidRPr="00ED5794" w:rsidRDefault="00B21EF5" w:rsidP="0080672A">
            <w:pPr>
              <w:numPr>
                <w:ilvl w:val="0"/>
                <w:numId w:val="27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the other side partly covered with an adhesive layer and covered with a release liner</w:t>
            </w:r>
          </w:p>
          <w:p w:rsidR="00B21EF5" w:rsidRPr="00ED5794" w:rsidRDefault="00B21EF5" w:rsidP="0080672A">
            <w:pPr>
              <w:numPr>
                <w:ilvl w:val="0"/>
                <w:numId w:val="27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with transparent (unprinted) areas</w:t>
            </w:r>
          </w:p>
          <w:p w:rsidR="00B21EF5" w:rsidRPr="00ED5794" w:rsidRDefault="00B21EF5" w:rsidP="0080672A">
            <w:pPr>
              <w:numPr>
                <w:ilvl w:val="0"/>
                <w:numId w:val="27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cut into ready to use forms</w:t>
            </w:r>
          </w:p>
          <w:p w:rsidR="00B21EF5" w:rsidRPr="00ED5794" w:rsidRDefault="00B21EF5" w:rsidP="0080672A">
            <w:pPr>
              <w:numPr>
                <w:ilvl w:val="0"/>
                <w:numId w:val="27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with dimensions of not more than14 cm x 2,5 cm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of a kind used for the manufacture of push-button switches for mechatronic system adjustable furniture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lastRenderedPageBreak/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3920 20 80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1458625/2018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Fluorinated ethylene propylene resin, with</w:t>
            </w:r>
          </w:p>
          <w:p w:rsidR="00B21EF5" w:rsidRPr="00ED5794" w:rsidRDefault="00B21EF5" w:rsidP="0080672A">
            <w:pPr>
              <w:numPr>
                <w:ilvl w:val="0"/>
                <w:numId w:val="14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thickness of 0,010mm or more but not more than 0,80 mm,</w:t>
            </w:r>
          </w:p>
          <w:p w:rsidR="00B21EF5" w:rsidRPr="00ED5794" w:rsidRDefault="00B21EF5" w:rsidP="0080672A">
            <w:pPr>
              <w:numPr>
                <w:ilvl w:val="0"/>
                <w:numId w:val="14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width of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1 219 mm or more but not more than 1 575 mm</w:t>
            </w:r>
          </w:p>
          <w:p w:rsidR="00B21EF5" w:rsidRPr="00ED5794" w:rsidRDefault="00B21EF5" w:rsidP="0080672A">
            <w:pPr>
              <w:numPr>
                <w:ilvl w:val="0"/>
                <w:numId w:val="14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an elongation at break of not more than 300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%,</w:t>
            </w:r>
          </w:p>
          <w:p w:rsidR="00B21EF5" w:rsidRPr="00ED5794" w:rsidRDefault="00B21EF5" w:rsidP="0080672A">
            <w:pPr>
              <w:numPr>
                <w:ilvl w:val="0"/>
                <w:numId w:val="14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an operating temperature range of -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254</w:t>
            </w:r>
            <w:r w:rsidRPr="00ED5794">
              <w:rPr>
                <w:rFonts w:ascii="Times New Roman"/>
                <w:sz w:val="16"/>
              </w:rPr>
              <w:t> °</w:t>
            </w:r>
            <w:r w:rsidRPr="00ED5794">
              <w:rPr>
                <w:rFonts w:ascii="Times New Roman"/>
                <w:sz w:val="16"/>
              </w:rPr>
              <w:t>C or more, but not more than +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205</w:t>
            </w:r>
            <w:r w:rsidRPr="00ED5794">
              <w:rPr>
                <w:rFonts w:ascii="Times New Roman"/>
                <w:sz w:val="16"/>
              </w:rPr>
              <w:t> °</w:t>
            </w:r>
            <w:r w:rsidRPr="00ED5794">
              <w:rPr>
                <w:rFonts w:ascii="Times New Roman"/>
                <w:sz w:val="16"/>
              </w:rPr>
              <w:t>C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UK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3920 61 00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1427660/2018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 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Extruded thermoplastic foils or films of modified polycarbonate, in rolls,</w:t>
            </w:r>
          </w:p>
          <w:p w:rsidR="00B21EF5" w:rsidRPr="00ED5794" w:rsidRDefault="00B21EF5" w:rsidP="009A6361">
            <w:pPr>
              <w:numPr>
                <w:ilvl w:val="0"/>
                <w:numId w:val="2"/>
              </w:numPr>
              <w:spacing w:after="0"/>
            </w:pPr>
            <w:proofErr w:type="spellStart"/>
            <w:r w:rsidRPr="00ED5794">
              <w:rPr>
                <w:rFonts w:ascii="Times New Roman"/>
                <w:sz w:val="16"/>
              </w:rPr>
              <w:t>colorless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or </w:t>
            </w:r>
            <w:proofErr w:type="spellStart"/>
            <w:r w:rsidRPr="00ED5794">
              <w:rPr>
                <w:rFonts w:ascii="Times New Roman"/>
                <w:sz w:val="16"/>
              </w:rPr>
              <w:t>colored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with pigments or fluorescent dyes,</w:t>
            </w:r>
          </w:p>
          <w:p w:rsidR="00B21EF5" w:rsidRPr="00ED5794" w:rsidRDefault="00B21EF5" w:rsidP="009A6361">
            <w:pPr>
              <w:numPr>
                <w:ilvl w:val="0"/>
                <w:numId w:val="2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with matt surface texture on both sides,</w:t>
            </w:r>
          </w:p>
          <w:p w:rsidR="00B21EF5" w:rsidRPr="00ED5794" w:rsidRDefault="00B21EF5" w:rsidP="009A6361">
            <w:pPr>
              <w:numPr>
                <w:ilvl w:val="0"/>
                <w:numId w:val="2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whether or not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 xml:space="preserve"> with scattering particles between 0.5 and 5 microns particle size,</w:t>
            </w:r>
          </w:p>
          <w:p w:rsidR="00B21EF5" w:rsidRPr="00ED5794" w:rsidRDefault="00B21EF5" w:rsidP="009A6361">
            <w:pPr>
              <w:numPr>
                <w:ilvl w:val="0"/>
                <w:numId w:val="2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 xml:space="preserve">a thickness of more than 50 </w:t>
            </w:r>
            <w:proofErr w:type="spellStart"/>
            <w:r w:rsidRPr="00ED5794">
              <w:rPr>
                <w:rFonts w:ascii="Times New Roman"/>
                <w:sz w:val="16"/>
              </w:rPr>
              <w:t>μ</w:t>
            </w:r>
            <w:r w:rsidRPr="00ED5794">
              <w:rPr>
                <w:rFonts w:ascii="Times New Roman"/>
                <w:sz w:val="16"/>
              </w:rPr>
              <w:t>m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but not more than 175 </w:t>
            </w:r>
            <w:proofErr w:type="spellStart"/>
            <w:r w:rsidRPr="00ED5794">
              <w:rPr>
                <w:rFonts w:ascii="Times New Roman"/>
                <w:sz w:val="16"/>
              </w:rPr>
              <w:t>μ</w:t>
            </w:r>
            <w:r w:rsidRPr="00ED5794">
              <w:rPr>
                <w:rFonts w:ascii="Times New Roman"/>
                <w:sz w:val="16"/>
              </w:rPr>
              <w:t>m</w:t>
            </w:r>
            <w:proofErr w:type="spellEnd"/>
            <w:r w:rsidRPr="00ED5794">
              <w:rPr>
                <w:rFonts w:ascii="Times New Roman"/>
                <w:sz w:val="16"/>
              </w:rPr>
              <w:t>,</w:t>
            </w:r>
          </w:p>
          <w:p w:rsidR="00B21EF5" w:rsidRPr="00ED5794" w:rsidRDefault="00B21EF5" w:rsidP="009A6361">
            <w:pPr>
              <w:numPr>
                <w:ilvl w:val="0"/>
                <w:numId w:val="2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width of 800 mm but not more than 1285 mm and</w:t>
            </w:r>
          </w:p>
          <w:p w:rsidR="00B21EF5" w:rsidRPr="00ED5794" w:rsidRDefault="00B21EF5" w:rsidP="009A6361">
            <w:pPr>
              <w:numPr>
                <w:ilvl w:val="0"/>
                <w:numId w:val="2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length of 915 m, but not more than 1829 m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DE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DE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Opposed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3921 90 55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1502477/2018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 xml:space="preserve">Glass </w:t>
            </w:r>
            <w:proofErr w:type="spellStart"/>
            <w:r w:rsidRPr="00ED5794">
              <w:rPr>
                <w:rFonts w:ascii="Times New Roman"/>
                <w:sz w:val="16"/>
              </w:rPr>
              <w:t>fiber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impregnated with epoxy resin one of kind used in production of printed circuit boards with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:</w:t>
            </w:r>
          </w:p>
          <w:p w:rsidR="00B21EF5" w:rsidRPr="00ED5794" w:rsidRDefault="00B21EF5" w:rsidP="0080672A">
            <w:pPr>
              <w:numPr>
                <w:ilvl w:val="0"/>
                <w:numId w:val="41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length of 280 meters,</w:t>
            </w:r>
          </w:p>
          <w:p w:rsidR="00B21EF5" w:rsidRPr="00ED5794" w:rsidRDefault="00B21EF5" w:rsidP="0080672A">
            <w:pPr>
              <w:numPr>
                <w:ilvl w:val="0"/>
                <w:numId w:val="41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width of 150 mm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FR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EU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Opposed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3926 90 97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1171480/2018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Gasket of a holder made of polyethylene foam, of a kind used in the manufacture of exterior rear-view mirrors of motor vehicles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SK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5311 00 90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1496119/2018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Sisal cloth in rolls with;</w:t>
            </w:r>
          </w:p>
          <w:p w:rsidR="00B21EF5" w:rsidRPr="00ED5794" w:rsidRDefault="00B21EF5" w:rsidP="0080672A">
            <w:pPr>
              <w:numPr>
                <w:ilvl w:val="0"/>
                <w:numId w:val="36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length of 20 meters or more but not more than 30 meters and</w:t>
            </w:r>
          </w:p>
          <w:p w:rsidR="00B21EF5" w:rsidRPr="00ED5794" w:rsidRDefault="00B21EF5" w:rsidP="0080672A">
            <w:pPr>
              <w:numPr>
                <w:ilvl w:val="0"/>
                <w:numId w:val="36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maximum width of 2,5 meters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used for polishing Stainless Steel Kitchenware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TR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7318 24 00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1518399/2018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Restraint joint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 xml:space="preserve"> elements</w:t>
            </w:r>
          </w:p>
          <w:p w:rsidR="00B21EF5" w:rsidRPr="00ED5794" w:rsidRDefault="00B21EF5" w:rsidP="0080672A">
            <w:pPr>
              <w:numPr>
                <w:ilvl w:val="0"/>
                <w:numId w:val="25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of martensitic stainless steel according to specification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 xml:space="preserve"> 17-4PH,</w:t>
            </w:r>
          </w:p>
          <w:p w:rsidR="00B21EF5" w:rsidRPr="00ED5794" w:rsidRDefault="00B21EF5" w:rsidP="0080672A">
            <w:pPr>
              <w:numPr>
                <w:ilvl w:val="0"/>
                <w:numId w:val="25"/>
              </w:numPr>
              <w:spacing w:after="0"/>
            </w:pPr>
            <w:r w:rsidRPr="00ED5794">
              <w:rPr>
                <w:rFonts w:ascii="Times New Roman"/>
                <w:sz w:val="16"/>
              </w:rPr>
              <w:lastRenderedPageBreak/>
              <w:t>injection moulded,</w:t>
            </w:r>
          </w:p>
          <w:p w:rsidR="00B21EF5" w:rsidRPr="00ED5794" w:rsidRDefault="00B21EF5" w:rsidP="0080672A">
            <w:pPr>
              <w:numPr>
                <w:ilvl w:val="0"/>
                <w:numId w:val="25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 xml:space="preserve">with a </w:t>
            </w:r>
            <w:proofErr w:type="spellStart"/>
            <w:r w:rsidRPr="00ED5794">
              <w:rPr>
                <w:rFonts w:ascii="Times New Roman"/>
                <w:sz w:val="16"/>
              </w:rPr>
              <w:t>rockwell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hardness of 38 (</w:t>
            </w:r>
            <w:r w:rsidRPr="00ED5794">
              <w:rPr>
                <w:rFonts w:ascii="Times New Roman"/>
                <w:sz w:val="16"/>
              </w:rPr>
              <w:t>±</w:t>
            </w:r>
            <w:r w:rsidRPr="00ED5794">
              <w:rPr>
                <w:rFonts w:ascii="Times New Roman"/>
                <w:sz w:val="16"/>
              </w:rPr>
              <w:t>1) or 53 (+2/-1),</w:t>
            </w:r>
          </w:p>
          <w:p w:rsidR="00B21EF5" w:rsidRPr="00ED5794" w:rsidRDefault="00B21EF5" w:rsidP="0080672A">
            <w:pPr>
              <w:numPr>
                <w:ilvl w:val="0"/>
                <w:numId w:val="25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measuring 9 mm x 5,5 mm x 6,5 mm or more, but not more than 35 mm x 17 mm x 8 mm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of a kind used for restraint joints for tubes an pipes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lastRenderedPageBreak/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7410 21 00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1502532/2018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Foils, rolls :</w:t>
            </w:r>
          </w:p>
          <w:p w:rsidR="00B21EF5" w:rsidRPr="00ED5794" w:rsidRDefault="00B21EF5" w:rsidP="0080672A">
            <w:pPr>
              <w:numPr>
                <w:ilvl w:val="0"/>
                <w:numId w:val="40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with a width of 150 mm,</w:t>
            </w:r>
          </w:p>
          <w:p w:rsidR="00B21EF5" w:rsidRPr="00ED5794" w:rsidRDefault="00B21EF5" w:rsidP="0080672A">
            <w:pPr>
              <w:numPr>
                <w:ilvl w:val="0"/>
                <w:numId w:val="40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with a length of 280 m,</w:t>
            </w:r>
          </w:p>
          <w:p w:rsidR="00B21EF5" w:rsidRPr="00ED5794" w:rsidRDefault="00B21EF5" w:rsidP="0080672A">
            <w:pPr>
              <w:numPr>
                <w:ilvl w:val="0"/>
                <w:numId w:val="40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 xml:space="preserve">composed with one layer of glass epoxy of 100 </w:t>
            </w:r>
            <w:r w:rsidRPr="00ED5794">
              <w:rPr>
                <w:rFonts w:ascii="Times New Roman"/>
                <w:sz w:val="16"/>
              </w:rPr>
              <w:t>µ</w:t>
            </w:r>
            <w:r w:rsidRPr="00ED5794">
              <w:rPr>
                <w:rFonts w:ascii="Times New Roman"/>
                <w:sz w:val="16"/>
              </w:rPr>
              <w:t xml:space="preserve">m </w:t>
            </w:r>
            <w:proofErr w:type="spellStart"/>
            <w:r w:rsidRPr="00ED5794">
              <w:rPr>
                <w:rFonts w:ascii="Times New Roman"/>
                <w:sz w:val="16"/>
              </w:rPr>
              <w:t>colaminated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with refined copper foil on one or two sides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 xml:space="preserve"> of 35 </w:t>
            </w:r>
            <w:r w:rsidRPr="00ED5794">
              <w:rPr>
                <w:rFonts w:ascii="Times New Roman"/>
                <w:sz w:val="16"/>
              </w:rPr>
              <w:t>µ</w:t>
            </w:r>
            <w:r w:rsidRPr="00ED5794">
              <w:rPr>
                <w:rFonts w:ascii="Times New Roman"/>
                <w:sz w:val="16"/>
              </w:rPr>
              <w:t>m with a tolerance of 10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%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of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 xml:space="preserve"> a kind used for smartcard connector and electronic assembly</w:t>
            </w:r>
            <w:r w:rsidRPr="00ED5794">
              <w:rPr>
                <w:rFonts w:ascii="Times New Roman"/>
                <w:sz w:val="16"/>
              </w:rPr>
              <w:t> 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FR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EU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Opposed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7604 21 00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1521490/2018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 xml:space="preserve">Hollow extruded profiles of aluminium alloy EN AW </w:t>
            </w:r>
            <w:r w:rsidRPr="00ED5794">
              <w:rPr>
                <w:rFonts w:ascii="Times New Roman"/>
                <w:sz w:val="16"/>
              </w:rPr>
              <w:t>–</w:t>
            </w:r>
            <w:r w:rsidRPr="00ED5794">
              <w:rPr>
                <w:rFonts w:ascii="Times New Roman"/>
                <w:sz w:val="16"/>
              </w:rPr>
              <w:t xml:space="preserve"> 6063;</w:t>
            </w:r>
          </w:p>
          <w:p w:rsidR="00B21EF5" w:rsidRPr="00ED5794" w:rsidRDefault="00B21EF5" w:rsidP="009A6361">
            <w:pPr>
              <w:numPr>
                <w:ilvl w:val="0"/>
                <w:numId w:val="5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of square dimension with rounded corners;</w:t>
            </w:r>
          </w:p>
          <w:p w:rsidR="00B21EF5" w:rsidRPr="00ED5794" w:rsidRDefault="00B21EF5" w:rsidP="009A6361">
            <w:pPr>
              <w:numPr>
                <w:ilvl w:val="0"/>
                <w:numId w:val="5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of dimension of 47 x 47 mm or more, but not more than 144 x 144 mm;</w:t>
            </w:r>
          </w:p>
          <w:p w:rsidR="00B21EF5" w:rsidRPr="00ED5794" w:rsidRDefault="00B21EF5" w:rsidP="009A6361">
            <w:pPr>
              <w:numPr>
                <w:ilvl w:val="0"/>
                <w:numId w:val="5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of length 3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000 mm;</w:t>
            </w:r>
          </w:p>
          <w:p w:rsidR="00B21EF5" w:rsidRPr="00ED5794" w:rsidRDefault="00B21EF5" w:rsidP="009A6361">
            <w:pPr>
              <w:numPr>
                <w:ilvl w:val="0"/>
                <w:numId w:val="5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with longitudinal outer ribbing;</w:t>
            </w:r>
          </w:p>
          <w:p w:rsidR="00B21EF5" w:rsidRPr="00ED5794" w:rsidRDefault="00B21EF5" w:rsidP="009A6361">
            <w:pPr>
              <w:numPr>
                <w:ilvl w:val="0"/>
                <w:numId w:val="5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with axially symmetrical inner cylindrical bore in centre, with diameter of 32 mm or more, but not more than 125 mm;</w:t>
            </w:r>
          </w:p>
          <w:p w:rsidR="00B21EF5" w:rsidRPr="00ED5794" w:rsidRDefault="00B21EF5" w:rsidP="009A6361">
            <w:pPr>
              <w:numPr>
                <w:ilvl w:val="0"/>
                <w:numId w:val="5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with holes in the corners;</w:t>
            </w:r>
          </w:p>
          <w:p w:rsidR="00B21EF5" w:rsidRPr="00ED5794" w:rsidRDefault="00B21EF5" w:rsidP="009A6361">
            <w:pPr>
              <w:numPr>
                <w:ilvl w:val="0"/>
                <w:numId w:val="5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tolerance limits on H10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CZ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8113 00 20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984106/2011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Cermet blocks containing by weight 60</w:t>
            </w:r>
            <w:r w:rsidRPr="00ED5794">
              <w:rPr>
                <w:rFonts w:ascii="Times New Roman"/>
                <w:sz w:val="16"/>
              </w:rPr>
              <w:t>  </w:t>
            </w:r>
            <w:r w:rsidRPr="00ED5794">
              <w:rPr>
                <w:rFonts w:ascii="Times New Roman"/>
                <w:sz w:val="16"/>
              </w:rPr>
              <w:t>% or more of aluminium and 5</w:t>
            </w:r>
            <w:r w:rsidRPr="00ED5794">
              <w:rPr>
                <w:rFonts w:ascii="Times New Roman"/>
                <w:sz w:val="16"/>
              </w:rPr>
              <w:t>  </w:t>
            </w:r>
            <w:r w:rsidRPr="00ED5794">
              <w:rPr>
                <w:rFonts w:ascii="Times New Roman"/>
                <w:sz w:val="16"/>
              </w:rPr>
              <w:t>% or more of boron carbide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8407 34 99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1178267/2018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 xml:space="preserve">Spark-ignition 4 cylinder internal combustion piston engine with multi-point injection (MPI) and a cylinder capacity of 1,999 cm3, a power of 112 kW and torque of 19,6 </w:t>
            </w:r>
            <w:proofErr w:type="spellStart"/>
            <w:r w:rsidRPr="00ED5794">
              <w:rPr>
                <w:rFonts w:ascii="Times New Roman"/>
                <w:sz w:val="16"/>
              </w:rPr>
              <w:t>kgf.m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for use in the manufacture of motor vehicles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(1)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SK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Opposed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8409 91 00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1211033/2018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The engine block for spark-ignition 4 cylinder internal combustion piston engine of AlSi9Cu3 alloy with:</w:t>
            </w:r>
          </w:p>
          <w:p w:rsidR="00B21EF5" w:rsidRPr="00ED5794" w:rsidRDefault="00B21EF5" w:rsidP="0080672A">
            <w:pPr>
              <w:numPr>
                <w:ilvl w:val="0"/>
                <w:numId w:val="34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material hardness of the cylinder liner area of HRC 18 or more, but not more than HRC 26,</w:t>
            </w:r>
          </w:p>
          <w:p w:rsidR="00B21EF5" w:rsidRPr="00ED5794" w:rsidRDefault="00B21EF5" w:rsidP="0080672A">
            <w:pPr>
              <w:numPr>
                <w:ilvl w:val="0"/>
                <w:numId w:val="34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wall thickness of more than 3,0 mm, but not more than 5,5 mm,</w:t>
            </w:r>
          </w:p>
          <w:p w:rsidR="00B21EF5" w:rsidRPr="00ED5794" w:rsidRDefault="00B21EF5" w:rsidP="0080672A">
            <w:pPr>
              <w:numPr>
                <w:ilvl w:val="0"/>
                <w:numId w:val="34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surface roughness in accordance with ISO 4287-1997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for use in the manufacture of engines of motor vehicles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(1)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SK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Opposed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lastRenderedPageBreak/>
              <w:t>8409 99 00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1485985/2018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Mechanical unit ensuring the movement of the camshaft with:</w:t>
            </w:r>
          </w:p>
          <w:p w:rsidR="00B21EF5" w:rsidRPr="00ED5794" w:rsidRDefault="00B21EF5" w:rsidP="009A6361">
            <w:pPr>
              <w:numPr>
                <w:ilvl w:val="0"/>
                <w:numId w:val="6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8 oil chambers,</w:t>
            </w:r>
          </w:p>
          <w:p w:rsidR="00B21EF5" w:rsidRPr="00ED5794" w:rsidRDefault="00B21EF5" w:rsidP="009A6361">
            <w:pPr>
              <w:numPr>
                <w:ilvl w:val="0"/>
                <w:numId w:val="6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phasing range of at least 38</w:t>
            </w:r>
            <w:r w:rsidRPr="00ED5794">
              <w:rPr>
                <w:rFonts w:ascii="Times New Roman"/>
                <w:sz w:val="16"/>
              </w:rPr>
              <w:t>°</w:t>
            </w:r>
            <w:r w:rsidRPr="00ED5794">
              <w:rPr>
                <w:rFonts w:ascii="Times New Roman"/>
                <w:sz w:val="16"/>
              </w:rPr>
              <w:t>, but not more than 62</w:t>
            </w:r>
            <w:r w:rsidRPr="00ED5794">
              <w:rPr>
                <w:rFonts w:ascii="Times New Roman"/>
                <w:sz w:val="16"/>
              </w:rPr>
              <w:t>°</w:t>
            </w:r>
            <w:r w:rsidRPr="00ED5794">
              <w:rPr>
                <w:rFonts w:ascii="Times New Roman"/>
                <w:sz w:val="16"/>
              </w:rPr>
              <w:t>,</w:t>
            </w:r>
          </w:p>
          <w:p w:rsidR="00B21EF5" w:rsidRPr="00ED5794" w:rsidRDefault="00B21EF5" w:rsidP="009A6361">
            <w:pPr>
              <w:numPr>
                <w:ilvl w:val="0"/>
                <w:numId w:val="6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steel and/or steel alloy sprocket,</w:t>
            </w:r>
          </w:p>
          <w:p w:rsidR="00B21EF5" w:rsidRPr="00ED5794" w:rsidRDefault="00B21EF5" w:rsidP="009A6361">
            <w:pPr>
              <w:numPr>
                <w:ilvl w:val="0"/>
                <w:numId w:val="6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steel and/or steel alloy rotor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HU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8409 99 00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1485961/2018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Valve armature:</w:t>
            </w:r>
          </w:p>
          <w:p w:rsidR="00B21EF5" w:rsidRPr="00ED5794" w:rsidRDefault="00B21EF5" w:rsidP="0080672A">
            <w:pPr>
              <w:numPr>
                <w:ilvl w:val="0"/>
                <w:numId w:val="30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for the opening and closing of the flow of fuel,</w:t>
            </w:r>
          </w:p>
          <w:p w:rsidR="00B21EF5" w:rsidRPr="00ED5794" w:rsidRDefault="00B21EF5" w:rsidP="0080672A">
            <w:pPr>
              <w:numPr>
                <w:ilvl w:val="0"/>
                <w:numId w:val="30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consisting of a shaft and a blade,</w:t>
            </w:r>
          </w:p>
          <w:p w:rsidR="00B21EF5" w:rsidRPr="00ED5794" w:rsidRDefault="00B21EF5" w:rsidP="0080672A">
            <w:pPr>
              <w:numPr>
                <w:ilvl w:val="0"/>
                <w:numId w:val="30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with 8 holes on the blade,</w:t>
            </w:r>
          </w:p>
          <w:p w:rsidR="00B21EF5" w:rsidRPr="00ED5794" w:rsidRDefault="00B21EF5" w:rsidP="0080672A">
            <w:pPr>
              <w:numPr>
                <w:ilvl w:val="0"/>
                <w:numId w:val="30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made of metal and/or metal alloy(s)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HU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8415 90 00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1425543/2018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Control case assemblies:</w:t>
            </w:r>
          </w:p>
          <w:p w:rsidR="00B21EF5" w:rsidRPr="00ED5794" w:rsidRDefault="00B21EF5" w:rsidP="009A6361">
            <w:pPr>
              <w:numPr>
                <w:ilvl w:val="0"/>
                <w:numId w:val="9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 xml:space="preserve">containing main PCB that is screwed inside a plastic cover, 5 pin terminal block connection, </w:t>
            </w:r>
            <w:proofErr w:type="spellStart"/>
            <w:r w:rsidRPr="00ED5794">
              <w:rPr>
                <w:rFonts w:ascii="Times New Roman"/>
                <w:sz w:val="16"/>
              </w:rPr>
              <w:t>aluminum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heat sink mounted on main PCB,</w:t>
            </w:r>
          </w:p>
          <w:p w:rsidR="00B21EF5" w:rsidRPr="00ED5794" w:rsidRDefault="00B21EF5" w:rsidP="009A6361">
            <w:pPr>
              <w:numPr>
                <w:ilvl w:val="0"/>
                <w:numId w:val="9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 xml:space="preserve">with a main PCB size of 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280(</w:t>
            </w:r>
            <w:r w:rsidRPr="00ED5794">
              <w:rPr>
                <w:rFonts w:ascii="Times New Roman"/>
                <w:sz w:val="16"/>
              </w:rPr>
              <w:t>±</w:t>
            </w:r>
            <w:r w:rsidRPr="00ED5794">
              <w:rPr>
                <w:rFonts w:ascii="Times New Roman"/>
                <w:sz w:val="16"/>
              </w:rPr>
              <w:t>5)mm x 155(</w:t>
            </w:r>
            <w:r w:rsidRPr="00ED5794">
              <w:rPr>
                <w:rFonts w:ascii="Times New Roman"/>
                <w:sz w:val="16"/>
              </w:rPr>
              <w:t>±</w:t>
            </w:r>
            <w:r w:rsidRPr="00ED5794">
              <w:rPr>
                <w:rFonts w:ascii="Times New Roman"/>
                <w:sz w:val="16"/>
              </w:rPr>
              <w:t>5)mm,</w:t>
            </w:r>
          </w:p>
          <w:p w:rsidR="00B21EF5" w:rsidRPr="00ED5794" w:rsidRDefault="00B21EF5" w:rsidP="009A6361">
            <w:pPr>
              <w:spacing w:after="0"/>
            </w:pPr>
            <w:proofErr w:type="gramStart"/>
            <w:r w:rsidRPr="00ED5794">
              <w:rPr>
                <w:rFonts w:ascii="Times New Roman"/>
                <w:sz w:val="16"/>
              </w:rPr>
              <w:t>for</w:t>
            </w:r>
            <w:proofErr w:type="gramEnd"/>
            <w:r w:rsidRPr="00ED5794">
              <w:rPr>
                <w:rFonts w:ascii="Times New Roman"/>
                <w:sz w:val="16"/>
              </w:rPr>
              <w:t xml:space="preserve"> internal use in the manufacture of air conditioners.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TR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8481 80 99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1485944/2018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Pressure- and flow-control valve controlled by external electromagnet:</w:t>
            </w:r>
          </w:p>
          <w:p w:rsidR="00B21EF5" w:rsidRPr="00ED5794" w:rsidRDefault="00B21EF5" w:rsidP="0080672A">
            <w:pPr>
              <w:numPr>
                <w:ilvl w:val="0"/>
                <w:numId w:val="31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made of steel and/or steel alloy(s),</w:t>
            </w:r>
          </w:p>
          <w:p w:rsidR="00B21EF5" w:rsidRPr="00ED5794" w:rsidRDefault="00B21EF5" w:rsidP="0080672A">
            <w:pPr>
              <w:numPr>
                <w:ilvl w:val="0"/>
                <w:numId w:val="31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without integrated circuit,</w:t>
            </w:r>
          </w:p>
          <w:p w:rsidR="00B21EF5" w:rsidRPr="00ED5794" w:rsidRDefault="00B21EF5" w:rsidP="0080672A">
            <w:pPr>
              <w:numPr>
                <w:ilvl w:val="0"/>
                <w:numId w:val="31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 xml:space="preserve">of not more than 1000 </w:t>
            </w:r>
            <w:proofErr w:type="spellStart"/>
            <w:r w:rsidRPr="00ED5794">
              <w:rPr>
                <w:rFonts w:ascii="Times New Roman"/>
                <w:sz w:val="16"/>
              </w:rPr>
              <w:t>kPa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operating pressure,</w:t>
            </w:r>
          </w:p>
          <w:p w:rsidR="00B21EF5" w:rsidRPr="00ED5794" w:rsidRDefault="00B21EF5" w:rsidP="0080672A">
            <w:pPr>
              <w:numPr>
                <w:ilvl w:val="0"/>
                <w:numId w:val="31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with a flow quantity of not more than 5 l/min,</w:t>
            </w:r>
          </w:p>
          <w:p w:rsidR="00B21EF5" w:rsidRPr="00ED5794" w:rsidRDefault="00B21EF5" w:rsidP="0080672A">
            <w:pPr>
              <w:numPr>
                <w:ilvl w:val="0"/>
                <w:numId w:val="31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 xml:space="preserve">without an electromagnet </w:t>
            </w:r>
            <w:r w:rsidRPr="00ED5794">
              <w:rPr>
                <w:rFonts w:ascii="Times New Roman"/>
                <w:sz w:val="16"/>
              </w:rPr>
              <w:t> 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HU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8481 90 00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1485922/2018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Magnetic rotation-sensor unit using Hall effect</w:t>
            </w:r>
          </w:p>
          <w:p w:rsidR="00B21EF5" w:rsidRPr="00ED5794" w:rsidRDefault="00B21EF5" w:rsidP="0080672A">
            <w:pPr>
              <w:numPr>
                <w:ilvl w:val="0"/>
                <w:numId w:val="43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with 2 or 4 integrated circuit,</w:t>
            </w:r>
          </w:p>
          <w:p w:rsidR="00B21EF5" w:rsidRPr="00ED5794" w:rsidRDefault="00B21EF5" w:rsidP="0080672A">
            <w:pPr>
              <w:numPr>
                <w:ilvl w:val="0"/>
                <w:numId w:val="43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for detecting the position of the air flow control valve in fuel-injection engines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HU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8483 50 80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1171356/2018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Automotive battery sensor for current voltage, electrical current and temperature with:</w:t>
            </w:r>
          </w:p>
          <w:p w:rsidR="00B21EF5" w:rsidRPr="00ED5794" w:rsidRDefault="00B21EF5" w:rsidP="0080672A">
            <w:pPr>
              <w:numPr>
                <w:ilvl w:val="0"/>
                <w:numId w:val="33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voltage regulator and micro-controller,</w:t>
            </w:r>
          </w:p>
          <w:p w:rsidR="00B21EF5" w:rsidRPr="00ED5794" w:rsidRDefault="00B21EF5" w:rsidP="0080672A">
            <w:pPr>
              <w:numPr>
                <w:ilvl w:val="0"/>
                <w:numId w:val="33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LIN connection to the engine control unit,</w:t>
            </w:r>
          </w:p>
          <w:p w:rsidR="00B21EF5" w:rsidRPr="00ED5794" w:rsidRDefault="00B21EF5" w:rsidP="0080672A">
            <w:pPr>
              <w:numPr>
                <w:ilvl w:val="0"/>
                <w:numId w:val="33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ground cable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for use in the manufacture of motor vehicles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(1)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SK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8501 31 00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1449337/2018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Permanently excited DC motor with</w:t>
            </w:r>
          </w:p>
          <w:p w:rsidR="00B21EF5" w:rsidRPr="00ED5794" w:rsidRDefault="00B21EF5" w:rsidP="0080672A">
            <w:pPr>
              <w:numPr>
                <w:ilvl w:val="0"/>
                <w:numId w:val="35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an external diameter of 35 mm or more but not more than 45 mm,</w:t>
            </w:r>
          </w:p>
          <w:p w:rsidR="00B21EF5" w:rsidRPr="00ED5794" w:rsidRDefault="00B21EF5" w:rsidP="0080672A">
            <w:pPr>
              <w:numPr>
                <w:ilvl w:val="0"/>
                <w:numId w:val="35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rated speed of not more than 15 000 rpm,</w:t>
            </w:r>
          </w:p>
          <w:p w:rsidR="00B21EF5" w:rsidRPr="00ED5794" w:rsidRDefault="00B21EF5" w:rsidP="0080672A">
            <w:pPr>
              <w:numPr>
                <w:ilvl w:val="0"/>
                <w:numId w:val="35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torque of 0,1 Nm or more, but not more than 0,8 Nm,</w:t>
            </w:r>
          </w:p>
          <w:p w:rsidR="00B21EF5" w:rsidRPr="00ED5794" w:rsidRDefault="00B21EF5" w:rsidP="0080672A">
            <w:pPr>
              <w:numPr>
                <w:ilvl w:val="0"/>
                <w:numId w:val="35"/>
              </w:numPr>
              <w:spacing w:after="0"/>
            </w:pPr>
            <w:r w:rsidRPr="00ED5794">
              <w:rPr>
                <w:rFonts w:ascii="Times New Roman"/>
                <w:sz w:val="16"/>
              </w:rPr>
              <w:lastRenderedPageBreak/>
              <w:t>an output of 50 W or more but not more than 200 W and</w:t>
            </w:r>
          </w:p>
          <w:p w:rsidR="00B21EF5" w:rsidRPr="00ED5794" w:rsidRDefault="00B21EF5" w:rsidP="0080672A">
            <w:pPr>
              <w:numPr>
                <w:ilvl w:val="0"/>
                <w:numId w:val="35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supply voltage of 24 V or more but not more than 35 V</w:t>
            </w:r>
          </w:p>
          <w:p w:rsidR="00B21EF5" w:rsidRPr="00ED5794" w:rsidRDefault="00B21EF5" w:rsidP="0080672A">
            <w:pPr>
              <w:numPr>
                <w:ilvl w:val="0"/>
                <w:numId w:val="35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speed and rotational direction encoder</w:t>
            </w:r>
          </w:p>
          <w:p w:rsidR="00B21EF5" w:rsidRPr="00ED5794" w:rsidRDefault="00B21EF5" w:rsidP="0080672A">
            <w:pPr>
              <w:numPr>
                <w:ilvl w:val="0"/>
                <w:numId w:val="35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 xml:space="preserve">with or without a speed or rotational direction sensor of resolver type or Hall effect type </w:t>
            </w:r>
            <w:r w:rsidRPr="00ED5794">
              <w:rPr>
                <w:rFonts w:ascii="Times New Roman"/>
                <w:sz w:val="16"/>
              </w:rPr>
              <w:t> 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lastRenderedPageBreak/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8503 00 99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1521555/2018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Rotor for an electric motor, with the rotor cylindrical body made of agglomerated ferrite and plastics and the shaft made of metal with the following dimensions:</w:t>
            </w:r>
          </w:p>
          <w:p w:rsidR="00B21EF5" w:rsidRPr="00ED5794" w:rsidRDefault="00B21EF5" w:rsidP="009A6361">
            <w:pPr>
              <w:numPr>
                <w:ilvl w:val="0"/>
                <w:numId w:val="3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diameter of the rotor body: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17 mm or more but not more than 37 mm;</w:t>
            </w:r>
          </w:p>
          <w:p w:rsidR="00B21EF5" w:rsidRPr="00ED5794" w:rsidRDefault="00B21EF5" w:rsidP="009A6361">
            <w:pPr>
              <w:numPr>
                <w:ilvl w:val="0"/>
                <w:numId w:val="3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length of the rotor body: 12 mm or more but not more than 36 mm;</w:t>
            </w:r>
          </w:p>
          <w:p w:rsidR="00B21EF5" w:rsidRPr="00ED5794" w:rsidRDefault="00B21EF5" w:rsidP="009A6361">
            <w:pPr>
              <w:numPr>
                <w:ilvl w:val="0"/>
                <w:numId w:val="3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shaft length: 52 mm or more but not more than 82 mm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CZ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8504 31 80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1425581/2018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Transformer reactors:</w:t>
            </w:r>
          </w:p>
          <w:p w:rsidR="00B21EF5" w:rsidRPr="00ED5794" w:rsidRDefault="00B21EF5" w:rsidP="0080672A">
            <w:pPr>
              <w:numPr>
                <w:ilvl w:val="0"/>
                <w:numId w:val="10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containing a core formed by steel alloy, a winding that produced from polyester imide-polyamide imide aluminium material and two terminal connectors with 0.250</w:t>
            </w:r>
            <w:r w:rsidRPr="00ED5794">
              <w:rPr>
                <w:rFonts w:ascii="Times New Roman"/>
                <w:sz w:val="16"/>
              </w:rPr>
              <w:t>± </w:t>
            </w:r>
            <w:r w:rsidRPr="00ED5794">
              <w:rPr>
                <w:rFonts w:ascii="Times New Roman"/>
                <w:sz w:val="16"/>
              </w:rPr>
              <w:t>%2 inches wide that produced from tinned brass material,</w:t>
            </w:r>
          </w:p>
          <w:p w:rsidR="00B21EF5" w:rsidRPr="00ED5794" w:rsidRDefault="00B21EF5" w:rsidP="0080672A">
            <w:pPr>
              <w:numPr>
                <w:ilvl w:val="0"/>
                <w:numId w:val="10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 xml:space="preserve">having of a rated current 11A AC and an inductance 6mH </w:t>
            </w:r>
            <w:r w:rsidRPr="00ED5794">
              <w:rPr>
                <w:rFonts w:ascii="Times New Roman"/>
                <w:sz w:val="16"/>
              </w:rPr>
              <w:t>± </w:t>
            </w:r>
            <w:r w:rsidRPr="00ED5794">
              <w:rPr>
                <w:rFonts w:ascii="Times New Roman"/>
                <w:sz w:val="16"/>
              </w:rPr>
              <w:t>%10,</w:t>
            </w:r>
          </w:p>
          <w:p w:rsidR="00B21EF5" w:rsidRPr="00ED5794" w:rsidRDefault="00B21EF5" w:rsidP="009A6361">
            <w:pPr>
              <w:spacing w:after="0"/>
            </w:pPr>
            <w:proofErr w:type="gramStart"/>
            <w:r w:rsidRPr="00ED5794">
              <w:rPr>
                <w:rFonts w:ascii="Times New Roman"/>
                <w:sz w:val="16"/>
              </w:rPr>
              <w:t>for</w:t>
            </w:r>
            <w:proofErr w:type="gramEnd"/>
            <w:r w:rsidRPr="00ED5794">
              <w:rPr>
                <w:rFonts w:ascii="Times New Roman"/>
                <w:sz w:val="16"/>
              </w:rPr>
              <w:t xml:space="preserve"> internal use in the manufacture of air conditioners.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TR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8504 31 80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1449556/2018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Electrical Transformer with</w:t>
            </w:r>
          </w:p>
          <w:p w:rsidR="00B21EF5" w:rsidRPr="00ED5794" w:rsidRDefault="00B21EF5" w:rsidP="0080672A">
            <w:pPr>
              <w:numPr>
                <w:ilvl w:val="0"/>
                <w:numId w:val="19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capacity of 433 VA</w:t>
            </w:r>
          </w:p>
          <w:p w:rsidR="00B21EF5" w:rsidRPr="00ED5794" w:rsidRDefault="00B21EF5" w:rsidP="0080672A">
            <w:pPr>
              <w:numPr>
                <w:ilvl w:val="0"/>
                <w:numId w:val="19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dimensions of not more than 37,3 x 38,2 x 28,5 mm</w:t>
            </w:r>
          </w:p>
          <w:p w:rsidR="00B21EF5" w:rsidRPr="00ED5794" w:rsidRDefault="00B21EF5" w:rsidP="0080672A">
            <w:pPr>
              <w:numPr>
                <w:ilvl w:val="0"/>
                <w:numId w:val="19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 xml:space="preserve">an operating temperature range of </w:t>
            </w:r>
            <w:r w:rsidRPr="00ED5794">
              <w:rPr>
                <w:rFonts w:ascii="Times New Roman"/>
                <w:sz w:val="16"/>
              </w:rPr>
              <w:t>–</w:t>
            </w:r>
            <w:r w:rsidRPr="00ED5794">
              <w:rPr>
                <w:rFonts w:ascii="Times New Roman"/>
                <w:sz w:val="16"/>
              </w:rPr>
              <w:t xml:space="preserve"> 40</w:t>
            </w:r>
            <w:r w:rsidRPr="00ED5794">
              <w:rPr>
                <w:rFonts w:ascii="Times New Roman"/>
                <w:sz w:val="16"/>
              </w:rPr>
              <w:t> °</w:t>
            </w:r>
            <w:r w:rsidRPr="00ED5794">
              <w:rPr>
                <w:rFonts w:ascii="Times New Roman"/>
                <w:sz w:val="16"/>
              </w:rPr>
              <w:t>C or more, but not more than + 125</w:t>
            </w:r>
            <w:r w:rsidRPr="00ED5794">
              <w:rPr>
                <w:rFonts w:ascii="Times New Roman"/>
                <w:sz w:val="16"/>
              </w:rPr>
              <w:t> °</w:t>
            </w:r>
            <w:r w:rsidRPr="00ED5794">
              <w:rPr>
                <w:rFonts w:ascii="Times New Roman"/>
                <w:sz w:val="16"/>
              </w:rPr>
              <w:t>C</w:t>
            </w:r>
          </w:p>
          <w:p w:rsidR="00B21EF5" w:rsidRPr="00ED5794" w:rsidRDefault="00B21EF5" w:rsidP="0080672A">
            <w:pPr>
              <w:numPr>
                <w:ilvl w:val="0"/>
                <w:numId w:val="19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four inductively coupled copper wire windings and</w:t>
            </w:r>
          </w:p>
          <w:p w:rsidR="00B21EF5" w:rsidRPr="00ED5794" w:rsidRDefault="00B21EF5" w:rsidP="0080672A">
            <w:pPr>
              <w:numPr>
                <w:ilvl w:val="0"/>
                <w:numId w:val="19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13 connection pins at the bottom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[of a kind used for the manufacture of mechatronic systems for adjustable furniture]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8504 31 80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1449501/2018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Electrical Transformer with</w:t>
            </w:r>
          </w:p>
          <w:p w:rsidR="00B21EF5" w:rsidRPr="00ED5794" w:rsidRDefault="00B21EF5" w:rsidP="0080672A">
            <w:pPr>
              <w:numPr>
                <w:ilvl w:val="0"/>
                <w:numId w:val="20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capacity of 432 VA</w:t>
            </w:r>
          </w:p>
          <w:p w:rsidR="00B21EF5" w:rsidRPr="00ED5794" w:rsidRDefault="00B21EF5" w:rsidP="0080672A">
            <w:pPr>
              <w:numPr>
                <w:ilvl w:val="0"/>
                <w:numId w:val="20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dimensions of not more than 24 mm x 21 mm x19 mm</w:t>
            </w:r>
          </w:p>
          <w:p w:rsidR="00B21EF5" w:rsidRPr="00ED5794" w:rsidRDefault="00B21EF5" w:rsidP="0080672A">
            <w:pPr>
              <w:numPr>
                <w:ilvl w:val="0"/>
                <w:numId w:val="20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 xml:space="preserve">an operating temperature range of </w:t>
            </w:r>
            <w:r w:rsidRPr="00ED5794">
              <w:rPr>
                <w:rFonts w:ascii="Times New Roman"/>
                <w:sz w:val="16"/>
              </w:rPr>
              <w:t>–</w:t>
            </w:r>
            <w:r w:rsidRPr="00ED5794">
              <w:rPr>
                <w:rFonts w:ascii="Times New Roman"/>
                <w:sz w:val="16"/>
              </w:rPr>
              <w:t xml:space="preserve"> 20</w:t>
            </w:r>
            <w:r w:rsidRPr="00ED5794">
              <w:rPr>
                <w:rFonts w:ascii="Times New Roman"/>
                <w:sz w:val="16"/>
              </w:rPr>
              <w:t> °</w:t>
            </w:r>
            <w:r w:rsidRPr="00ED5794">
              <w:rPr>
                <w:rFonts w:ascii="Times New Roman"/>
                <w:sz w:val="16"/>
              </w:rPr>
              <w:t>C or more, but not more than + 85</w:t>
            </w:r>
            <w:r w:rsidRPr="00ED5794">
              <w:rPr>
                <w:rFonts w:ascii="Times New Roman"/>
                <w:sz w:val="16"/>
              </w:rPr>
              <w:t> °</w:t>
            </w:r>
            <w:r w:rsidRPr="00ED5794">
              <w:rPr>
                <w:rFonts w:ascii="Times New Roman"/>
                <w:sz w:val="16"/>
              </w:rPr>
              <w:t>C</w:t>
            </w:r>
          </w:p>
          <w:p w:rsidR="00B21EF5" w:rsidRPr="00ED5794" w:rsidRDefault="00B21EF5" w:rsidP="0080672A">
            <w:pPr>
              <w:numPr>
                <w:ilvl w:val="0"/>
                <w:numId w:val="20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two windings and</w:t>
            </w:r>
          </w:p>
          <w:p w:rsidR="00B21EF5" w:rsidRPr="00ED5794" w:rsidRDefault="00B21EF5" w:rsidP="0080672A">
            <w:pPr>
              <w:numPr>
                <w:ilvl w:val="0"/>
                <w:numId w:val="20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5 connection pins at the bottom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[of a kind used for the manufacture of mechatronic systems for adjustable furniture]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8504 31 80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1449456/2018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Electrical Transformer with</w:t>
            </w:r>
          </w:p>
          <w:p w:rsidR="00B21EF5" w:rsidRPr="00ED5794" w:rsidRDefault="00B21EF5" w:rsidP="0080672A">
            <w:pPr>
              <w:numPr>
                <w:ilvl w:val="0"/>
                <w:numId w:val="21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capacity of 216 VA</w:t>
            </w:r>
          </w:p>
          <w:p w:rsidR="00B21EF5" w:rsidRPr="00ED5794" w:rsidRDefault="00B21EF5" w:rsidP="0080672A">
            <w:pPr>
              <w:numPr>
                <w:ilvl w:val="0"/>
                <w:numId w:val="21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dimensions of not more than 27,1 x 26,6 x 18 mm</w:t>
            </w:r>
          </w:p>
          <w:p w:rsidR="00B21EF5" w:rsidRPr="00ED5794" w:rsidRDefault="00B21EF5" w:rsidP="0080672A">
            <w:pPr>
              <w:numPr>
                <w:ilvl w:val="0"/>
                <w:numId w:val="21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 xml:space="preserve">an operating temperature range of </w:t>
            </w:r>
            <w:r w:rsidRPr="00ED5794">
              <w:rPr>
                <w:rFonts w:ascii="Times New Roman"/>
                <w:sz w:val="16"/>
              </w:rPr>
              <w:t>–</w:t>
            </w:r>
            <w:r w:rsidRPr="00ED5794">
              <w:rPr>
                <w:rFonts w:ascii="Times New Roman"/>
                <w:sz w:val="16"/>
              </w:rPr>
              <w:t xml:space="preserve"> 40</w:t>
            </w:r>
            <w:r w:rsidRPr="00ED5794">
              <w:rPr>
                <w:rFonts w:ascii="Times New Roman"/>
                <w:sz w:val="16"/>
              </w:rPr>
              <w:t> °</w:t>
            </w:r>
            <w:r w:rsidRPr="00ED5794">
              <w:rPr>
                <w:rFonts w:ascii="Times New Roman"/>
                <w:sz w:val="16"/>
              </w:rPr>
              <w:t>C or more, but not more than + 125</w:t>
            </w:r>
            <w:r w:rsidRPr="00ED5794">
              <w:rPr>
                <w:rFonts w:ascii="Times New Roman"/>
                <w:sz w:val="16"/>
              </w:rPr>
              <w:t> °</w:t>
            </w:r>
            <w:r w:rsidRPr="00ED5794">
              <w:rPr>
                <w:rFonts w:ascii="Times New Roman"/>
                <w:sz w:val="16"/>
              </w:rPr>
              <w:t>C</w:t>
            </w:r>
          </w:p>
          <w:p w:rsidR="00B21EF5" w:rsidRPr="00ED5794" w:rsidRDefault="00B21EF5" w:rsidP="0080672A">
            <w:pPr>
              <w:numPr>
                <w:ilvl w:val="0"/>
                <w:numId w:val="21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three inductively coupled copper wire windings and</w:t>
            </w:r>
          </w:p>
          <w:p w:rsidR="00B21EF5" w:rsidRPr="00ED5794" w:rsidRDefault="00B21EF5" w:rsidP="0080672A">
            <w:pPr>
              <w:numPr>
                <w:ilvl w:val="0"/>
                <w:numId w:val="21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9 connection pins at the bottom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lastRenderedPageBreak/>
              <w:t>[of a kind used for the manufacture of mechatronic systems for adjustable furniture]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lastRenderedPageBreak/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8504 31 80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1449419/2018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Electrical Transformer with</w:t>
            </w:r>
          </w:p>
          <w:p w:rsidR="00B21EF5" w:rsidRPr="00ED5794" w:rsidRDefault="00B21EF5" w:rsidP="0080672A">
            <w:pPr>
              <w:numPr>
                <w:ilvl w:val="0"/>
                <w:numId w:val="37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capacity of 192 VA</w:t>
            </w:r>
          </w:p>
          <w:p w:rsidR="00B21EF5" w:rsidRPr="00ED5794" w:rsidRDefault="00B21EF5" w:rsidP="0080672A">
            <w:pPr>
              <w:numPr>
                <w:ilvl w:val="0"/>
                <w:numId w:val="37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dimensions of not more than 27 x 26,5 x 18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 xml:space="preserve"> mm</w:t>
            </w:r>
          </w:p>
          <w:p w:rsidR="00B21EF5" w:rsidRPr="00ED5794" w:rsidRDefault="00B21EF5" w:rsidP="0080672A">
            <w:pPr>
              <w:numPr>
                <w:ilvl w:val="0"/>
                <w:numId w:val="37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 xml:space="preserve">an operating temperature range of </w:t>
            </w:r>
            <w:r w:rsidRPr="00ED5794">
              <w:rPr>
                <w:rFonts w:ascii="Times New Roman"/>
                <w:sz w:val="16"/>
              </w:rPr>
              <w:t>–</w:t>
            </w:r>
            <w:r w:rsidRPr="00ED5794">
              <w:rPr>
                <w:rFonts w:ascii="Times New Roman"/>
                <w:sz w:val="16"/>
              </w:rPr>
              <w:t xml:space="preserve"> 40</w:t>
            </w:r>
            <w:r w:rsidRPr="00ED5794">
              <w:rPr>
                <w:rFonts w:ascii="Times New Roman"/>
                <w:sz w:val="16"/>
              </w:rPr>
              <w:t> °</w:t>
            </w:r>
            <w:r w:rsidRPr="00ED5794">
              <w:rPr>
                <w:rFonts w:ascii="Times New Roman"/>
                <w:sz w:val="16"/>
              </w:rPr>
              <w:t>C or more, but not more than + 125</w:t>
            </w:r>
            <w:r w:rsidRPr="00ED5794">
              <w:rPr>
                <w:rFonts w:ascii="Times New Roman"/>
                <w:sz w:val="16"/>
              </w:rPr>
              <w:t> °</w:t>
            </w:r>
            <w:r w:rsidRPr="00ED5794">
              <w:rPr>
                <w:rFonts w:ascii="Times New Roman"/>
                <w:sz w:val="16"/>
              </w:rPr>
              <w:t>C</w:t>
            </w:r>
          </w:p>
          <w:p w:rsidR="00B21EF5" w:rsidRPr="00ED5794" w:rsidRDefault="00B21EF5" w:rsidP="0080672A">
            <w:pPr>
              <w:numPr>
                <w:ilvl w:val="0"/>
                <w:numId w:val="37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four inductively coupled copper wire windings and</w:t>
            </w:r>
          </w:p>
          <w:p w:rsidR="00B21EF5" w:rsidRPr="00ED5794" w:rsidRDefault="00B21EF5" w:rsidP="0080672A">
            <w:pPr>
              <w:numPr>
                <w:ilvl w:val="0"/>
                <w:numId w:val="37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9 connection pins at the bottom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[of a kind used for the manufacture of mechatronic systems for adjustable furniture]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8504 31 80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1449377/2018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Electrical Transformer with:</w:t>
            </w:r>
          </w:p>
          <w:p w:rsidR="00B21EF5" w:rsidRPr="00ED5794" w:rsidRDefault="00B21EF5" w:rsidP="0080672A">
            <w:pPr>
              <w:numPr>
                <w:ilvl w:val="0"/>
                <w:numId w:val="38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capacity of 0,2 VA,</w:t>
            </w:r>
          </w:p>
          <w:p w:rsidR="00B21EF5" w:rsidRPr="00ED5794" w:rsidRDefault="00B21EF5" w:rsidP="0080672A">
            <w:pPr>
              <w:numPr>
                <w:ilvl w:val="0"/>
                <w:numId w:val="38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dimensions of not more than 15 x 15,5 x 14 mm,</w:t>
            </w:r>
          </w:p>
          <w:p w:rsidR="00B21EF5" w:rsidRPr="00ED5794" w:rsidRDefault="00B21EF5" w:rsidP="0080672A">
            <w:pPr>
              <w:numPr>
                <w:ilvl w:val="0"/>
                <w:numId w:val="38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 xml:space="preserve">an operating temperature range of </w:t>
            </w:r>
            <w:r w:rsidRPr="00ED5794">
              <w:rPr>
                <w:rFonts w:ascii="Times New Roman"/>
                <w:sz w:val="16"/>
              </w:rPr>
              <w:t>–</w:t>
            </w:r>
            <w:r w:rsidRPr="00ED5794">
              <w:rPr>
                <w:rFonts w:ascii="Times New Roman"/>
                <w:sz w:val="16"/>
              </w:rPr>
              <w:t xml:space="preserve"> 10</w:t>
            </w:r>
            <w:r w:rsidRPr="00ED5794">
              <w:rPr>
                <w:rFonts w:ascii="Times New Roman"/>
                <w:sz w:val="16"/>
              </w:rPr>
              <w:t> °</w:t>
            </w:r>
            <w:r w:rsidRPr="00ED5794">
              <w:rPr>
                <w:rFonts w:ascii="Times New Roman"/>
                <w:sz w:val="16"/>
              </w:rPr>
              <w:t>C or more, but not more than + 125</w:t>
            </w:r>
            <w:r w:rsidRPr="00ED5794">
              <w:rPr>
                <w:rFonts w:ascii="Times New Roman"/>
                <w:sz w:val="16"/>
              </w:rPr>
              <w:t> °</w:t>
            </w:r>
            <w:r w:rsidRPr="00ED5794">
              <w:rPr>
                <w:rFonts w:ascii="Times New Roman"/>
                <w:sz w:val="16"/>
              </w:rPr>
              <w:t>C,</w:t>
            </w:r>
          </w:p>
          <w:p w:rsidR="00B21EF5" w:rsidRPr="00ED5794" w:rsidRDefault="00B21EF5" w:rsidP="0080672A">
            <w:pPr>
              <w:numPr>
                <w:ilvl w:val="0"/>
                <w:numId w:val="38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two inductively coupled copper wire windings,</w:t>
            </w:r>
          </w:p>
          <w:p w:rsidR="00B21EF5" w:rsidRPr="00ED5794" w:rsidRDefault="00B21EF5" w:rsidP="0080672A">
            <w:pPr>
              <w:numPr>
                <w:ilvl w:val="0"/>
                <w:numId w:val="38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5 connection pins at the bottom, and</w:t>
            </w:r>
          </w:p>
          <w:p w:rsidR="00B21EF5" w:rsidRPr="00ED5794" w:rsidRDefault="00B21EF5" w:rsidP="0080672A">
            <w:pPr>
              <w:numPr>
                <w:ilvl w:val="0"/>
                <w:numId w:val="38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copper shielding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[of a kind used for the manufacture of mechatronic systems for adjustable furniture]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8505 11 00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1431341/2018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Permanent magnets of a neodymium alloy cylindrical shaped with notch and threading to the bore on one side, with:</w:t>
            </w:r>
          </w:p>
          <w:p w:rsidR="00B21EF5" w:rsidRPr="00ED5794" w:rsidRDefault="00B21EF5" w:rsidP="0080672A">
            <w:pPr>
              <w:numPr>
                <w:ilvl w:val="0"/>
                <w:numId w:val="39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length of 97,5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mm or more, but not more than 225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mm;</w:t>
            </w:r>
          </w:p>
          <w:p w:rsidR="00B21EF5" w:rsidRPr="00ED5794" w:rsidRDefault="00B21EF5" w:rsidP="0080672A">
            <w:pPr>
              <w:numPr>
                <w:ilvl w:val="0"/>
                <w:numId w:val="39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diameter of 19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mm or more, but not more than 25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mm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for use in the manufacture of filtration devices for central heating systems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UK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8505 19 90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1502200/2018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Barium or Strontium agglomerated ferrite article, in the shape of a half-sleeve or a quarter-sleeve, intended to become a permanent magnet after magnetization,</w:t>
            </w:r>
          </w:p>
          <w:p w:rsidR="00B21EF5" w:rsidRPr="00ED5794" w:rsidRDefault="00B21EF5" w:rsidP="0080672A">
            <w:pPr>
              <w:numPr>
                <w:ilvl w:val="0"/>
                <w:numId w:val="42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of a length of 30 mm or more but not more than 50 mm (</w:t>
            </w:r>
            <w:r w:rsidRPr="00ED5794">
              <w:rPr>
                <w:rFonts w:ascii="Times New Roman"/>
                <w:sz w:val="16"/>
              </w:rPr>
              <w:t>±</w:t>
            </w:r>
            <w:r w:rsidRPr="00ED5794">
              <w:rPr>
                <w:rFonts w:ascii="Times New Roman"/>
                <w:sz w:val="16"/>
              </w:rPr>
              <w:t xml:space="preserve"> 1 mm),</w:t>
            </w:r>
          </w:p>
          <w:p w:rsidR="00B21EF5" w:rsidRPr="00ED5794" w:rsidRDefault="00B21EF5" w:rsidP="0080672A">
            <w:pPr>
              <w:numPr>
                <w:ilvl w:val="0"/>
                <w:numId w:val="42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of a width of 33 mm or more but not more than 55 mm (</w:t>
            </w:r>
            <w:r w:rsidRPr="00ED5794">
              <w:rPr>
                <w:rFonts w:ascii="Times New Roman"/>
                <w:sz w:val="16"/>
              </w:rPr>
              <w:t>±</w:t>
            </w:r>
            <w:r w:rsidRPr="00ED5794">
              <w:rPr>
                <w:rFonts w:ascii="Times New Roman"/>
                <w:sz w:val="16"/>
              </w:rPr>
              <w:t xml:space="preserve"> 1 mm),</w:t>
            </w:r>
          </w:p>
          <w:p w:rsidR="00B21EF5" w:rsidRPr="00ED5794" w:rsidRDefault="00B21EF5" w:rsidP="0080672A">
            <w:pPr>
              <w:numPr>
                <w:ilvl w:val="0"/>
                <w:numId w:val="42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of a high of 12,5 mm or more but not more of 21,5 mm (</w:t>
            </w:r>
            <w:r w:rsidRPr="00ED5794">
              <w:rPr>
                <w:rFonts w:ascii="Times New Roman"/>
                <w:sz w:val="16"/>
              </w:rPr>
              <w:t>±</w:t>
            </w:r>
            <w:r w:rsidRPr="00ED5794">
              <w:rPr>
                <w:rFonts w:ascii="Times New Roman"/>
                <w:sz w:val="16"/>
              </w:rPr>
              <w:t xml:space="preserve"> 1 mm)</w:t>
            </w:r>
            <w:r w:rsidRPr="00ED5794">
              <w:rPr>
                <w:rFonts w:ascii="Times New Roman"/>
                <w:sz w:val="16"/>
              </w:rPr>
              <w:t>  </w:t>
            </w:r>
          </w:p>
          <w:p w:rsidR="00B21EF5" w:rsidRPr="00ED5794" w:rsidRDefault="00B21EF5" w:rsidP="0080672A">
            <w:pPr>
              <w:numPr>
                <w:ilvl w:val="0"/>
                <w:numId w:val="42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of a thickness on the centre axis of 3,85 mm or more but not more than 6,8 mm (</w:t>
            </w:r>
            <w:r w:rsidRPr="00ED5794">
              <w:rPr>
                <w:rFonts w:ascii="Times New Roman"/>
                <w:sz w:val="16"/>
              </w:rPr>
              <w:t>±</w:t>
            </w:r>
            <w:r w:rsidRPr="00ED5794">
              <w:rPr>
                <w:rFonts w:ascii="Times New Roman"/>
                <w:sz w:val="16"/>
              </w:rPr>
              <w:t xml:space="preserve"> 0,15mm),and</w:t>
            </w:r>
          </w:p>
          <w:p w:rsidR="00B21EF5" w:rsidRPr="00ED5794" w:rsidRDefault="00B21EF5" w:rsidP="0080672A">
            <w:pPr>
              <w:numPr>
                <w:ilvl w:val="0"/>
                <w:numId w:val="42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having an outer radius of 19 mm or more but not more than 29,4 mm (</w:t>
            </w:r>
            <w:r w:rsidRPr="00ED5794">
              <w:rPr>
                <w:rFonts w:ascii="Times New Roman"/>
                <w:sz w:val="16"/>
              </w:rPr>
              <w:t>±</w:t>
            </w:r>
            <w:r w:rsidRPr="00ED5794">
              <w:rPr>
                <w:rFonts w:ascii="Times New Roman"/>
                <w:sz w:val="16"/>
              </w:rPr>
              <w:t xml:space="preserve"> 0,2mm)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FR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8507 60 00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1503782/2018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Module of electrical battery made of 12 lithium-ion cells, with parallelepiped shape, with the following characteristics :</w:t>
            </w:r>
          </w:p>
          <w:p w:rsidR="00B21EF5" w:rsidRPr="00ED5794" w:rsidRDefault="00B21EF5" w:rsidP="0080672A">
            <w:pPr>
              <w:numPr>
                <w:ilvl w:val="0"/>
                <w:numId w:val="22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 xml:space="preserve"> length of 389 mm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 xml:space="preserve"> or more, but not more than 391 mm;</w:t>
            </w:r>
          </w:p>
          <w:p w:rsidR="00B21EF5" w:rsidRPr="00ED5794" w:rsidRDefault="00B21EF5" w:rsidP="0080672A">
            <w:pPr>
              <w:numPr>
                <w:ilvl w:val="0"/>
                <w:numId w:val="22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</w:t>
            </w:r>
            <w:r w:rsidRPr="00ED5794">
              <w:rPr>
                <w:rFonts w:ascii="Times New Roman"/>
                <w:sz w:val="16"/>
              </w:rPr>
              <w:t>  </w:t>
            </w:r>
            <w:r w:rsidRPr="00ED5794">
              <w:rPr>
                <w:rFonts w:ascii="Times New Roman"/>
                <w:sz w:val="16"/>
              </w:rPr>
              <w:t>width of 151 mm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 xml:space="preserve"> or more but not more than 153 mm;</w:t>
            </w:r>
          </w:p>
          <w:p w:rsidR="00B21EF5" w:rsidRPr="00ED5794" w:rsidRDefault="00B21EF5" w:rsidP="0080672A">
            <w:pPr>
              <w:numPr>
                <w:ilvl w:val="0"/>
                <w:numId w:val="22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</w:t>
            </w:r>
            <w:r w:rsidRPr="00ED5794">
              <w:rPr>
                <w:rFonts w:ascii="Times New Roman"/>
                <w:sz w:val="16"/>
              </w:rPr>
              <w:t>  </w:t>
            </w:r>
            <w:r w:rsidRPr="00ED5794">
              <w:rPr>
                <w:rFonts w:ascii="Times New Roman"/>
                <w:sz w:val="16"/>
              </w:rPr>
              <w:t>height of 108 mm or more but not more than 110 mm;</w:t>
            </w:r>
          </w:p>
          <w:p w:rsidR="00B21EF5" w:rsidRPr="00ED5794" w:rsidRDefault="00B21EF5" w:rsidP="0080672A">
            <w:pPr>
              <w:numPr>
                <w:ilvl w:val="0"/>
                <w:numId w:val="22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 xml:space="preserve"> mass of 13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kg or more but not more than 13,5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kg, and</w:t>
            </w:r>
          </w:p>
          <w:p w:rsidR="00B21EF5" w:rsidRPr="00ED5794" w:rsidRDefault="00B21EF5" w:rsidP="0080672A">
            <w:pPr>
              <w:numPr>
                <w:ilvl w:val="0"/>
                <w:numId w:val="22"/>
              </w:numPr>
              <w:spacing w:after="0"/>
            </w:pPr>
            <w:r w:rsidRPr="00ED5794">
              <w:rPr>
                <w:rFonts w:ascii="Times New Roman"/>
                <w:sz w:val="16"/>
              </w:rPr>
              <w:lastRenderedPageBreak/>
              <w:t>an energy of 2,6 kWh or more but not more than 2,9 kWh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lastRenderedPageBreak/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FR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8529 90 92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1425412/2018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OLED modules, consisting of one or more TFT glass or plastic cells,</w:t>
            </w:r>
          </w:p>
          <w:p w:rsidR="00B21EF5" w:rsidRPr="00ED5794" w:rsidRDefault="00B21EF5" w:rsidP="009A6361">
            <w:pPr>
              <w:numPr>
                <w:ilvl w:val="0"/>
                <w:numId w:val="8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containing organic material,</w:t>
            </w:r>
          </w:p>
          <w:p w:rsidR="00B21EF5" w:rsidRPr="00ED5794" w:rsidRDefault="00B21EF5" w:rsidP="009A6361">
            <w:pPr>
              <w:numPr>
                <w:ilvl w:val="0"/>
                <w:numId w:val="8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not combined with touch screen facilities,</w:t>
            </w:r>
          </w:p>
          <w:p w:rsidR="00B21EF5" w:rsidRPr="00ED5794" w:rsidRDefault="00B21EF5" w:rsidP="009A6361">
            <w:pPr>
              <w:numPr>
                <w:ilvl w:val="0"/>
                <w:numId w:val="8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without inverters,</w:t>
            </w:r>
          </w:p>
          <w:p w:rsidR="00B21EF5" w:rsidRPr="00ED5794" w:rsidRDefault="00B21EF5" w:rsidP="009A6361">
            <w:pPr>
              <w:numPr>
                <w:ilvl w:val="0"/>
                <w:numId w:val="8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without backlight,</w:t>
            </w:r>
          </w:p>
          <w:p w:rsidR="00B21EF5" w:rsidRPr="00ED5794" w:rsidRDefault="00B21EF5" w:rsidP="009A6361">
            <w:pPr>
              <w:numPr>
                <w:ilvl w:val="0"/>
                <w:numId w:val="8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with one or more printed circuit boards with control electronics for pixel addressing only,</w:t>
            </w:r>
          </w:p>
          <w:p w:rsidR="00B21EF5" w:rsidRPr="00ED5794" w:rsidRDefault="00B21EF5" w:rsidP="009A6361">
            <w:pPr>
              <w:numPr>
                <w:ilvl w:val="0"/>
                <w:numId w:val="8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with or without back cover,</w:t>
            </w:r>
          </w:p>
          <w:p w:rsidR="00B21EF5" w:rsidRPr="00ED5794" w:rsidRDefault="00B21EF5" w:rsidP="009A6361">
            <w:pPr>
              <w:numPr>
                <w:ilvl w:val="0"/>
                <w:numId w:val="8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diagonal measurement of the screen of 121 cm or more, but not more than 224 cm,</w:t>
            </w:r>
          </w:p>
          <w:p w:rsidR="00B21EF5" w:rsidRPr="00ED5794" w:rsidRDefault="00B21EF5" w:rsidP="009A6361">
            <w:pPr>
              <w:numPr>
                <w:ilvl w:val="0"/>
                <w:numId w:val="8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thickness of the module not more than 55 mm,</w:t>
            </w:r>
          </w:p>
          <w:p w:rsidR="00B21EF5" w:rsidRPr="00ED5794" w:rsidRDefault="00B21EF5" w:rsidP="009A6361">
            <w:pPr>
              <w:numPr>
                <w:ilvl w:val="0"/>
                <w:numId w:val="8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with aspect ratio 16:9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[of a kind used in the manufacture of TV sets only]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PL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8543 70 90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1178435/2018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The Lane Departure Warning System (LDWS) with:</w:t>
            </w:r>
          </w:p>
          <w:p w:rsidR="00B21EF5" w:rsidRPr="00ED5794" w:rsidRDefault="00B21EF5" w:rsidP="0080672A">
            <w:pPr>
              <w:numPr>
                <w:ilvl w:val="0"/>
                <w:numId w:val="32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camera sensor,</w:t>
            </w:r>
          </w:p>
          <w:p w:rsidR="00B21EF5" w:rsidRPr="00ED5794" w:rsidRDefault="00B21EF5" w:rsidP="0080672A">
            <w:pPr>
              <w:numPr>
                <w:ilvl w:val="0"/>
                <w:numId w:val="32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control unit,</w:t>
            </w:r>
          </w:p>
          <w:p w:rsidR="00B21EF5" w:rsidRPr="00ED5794" w:rsidRDefault="00B21EF5" w:rsidP="0080672A">
            <w:pPr>
              <w:numPr>
                <w:ilvl w:val="0"/>
                <w:numId w:val="32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CAN bus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for use in the manufacture of motor vehicles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(1)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SK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8544 19 00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1382625/2018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 xml:space="preserve">Wire consisting of an </w:t>
            </w:r>
            <w:proofErr w:type="spellStart"/>
            <w:r w:rsidRPr="00ED5794">
              <w:rPr>
                <w:rFonts w:ascii="Times New Roman"/>
                <w:sz w:val="16"/>
              </w:rPr>
              <w:t>aluminum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core and a concentric copper coating which is protected by a layer of varnish that can be polyester or polyurethane; and which has the following dimensions:</w:t>
            </w:r>
          </w:p>
          <w:p w:rsidR="00B21EF5" w:rsidRPr="00ED5794" w:rsidRDefault="00B21EF5" w:rsidP="0080672A">
            <w:pPr>
              <w:numPr>
                <w:ilvl w:val="0"/>
                <w:numId w:val="29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volume percentage of copper of 10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% or more but not more than 15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%</w:t>
            </w:r>
          </w:p>
          <w:p w:rsidR="00B21EF5" w:rsidRPr="00ED5794" w:rsidRDefault="00B21EF5" w:rsidP="0080672A">
            <w:pPr>
              <w:numPr>
                <w:ilvl w:val="0"/>
                <w:numId w:val="29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diameter, excluding the varnish, of 0.14mm or more but not more than 0.25mm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for winding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ES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8544 42 90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1453445/2018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PVC isolated flexible cable with:</w:t>
            </w:r>
          </w:p>
          <w:p w:rsidR="00B21EF5" w:rsidRPr="00ED5794" w:rsidRDefault="00B21EF5" w:rsidP="009A6361">
            <w:pPr>
              <w:numPr>
                <w:ilvl w:val="0"/>
                <w:numId w:val="7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length of not more than 1800 mm</w:t>
            </w:r>
          </w:p>
          <w:p w:rsidR="00B21EF5" w:rsidRPr="00ED5794" w:rsidRDefault="00B21EF5" w:rsidP="009A6361">
            <w:pPr>
              <w:numPr>
                <w:ilvl w:val="0"/>
                <w:numId w:val="7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an operating voltage of 5V or more, but not more than 35V</w:t>
            </w:r>
          </w:p>
          <w:p w:rsidR="00B21EF5" w:rsidRPr="00ED5794" w:rsidRDefault="00B21EF5" w:rsidP="009A6361">
            <w:pPr>
              <w:numPr>
                <w:ilvl w:val="0"/>
                <w:numId w:val="7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heat resistance of not more than 80</w:t>
            </w:r>
            <w:r w:rsidRPr="00ED5794">
              <w:rPr>
                <w:rFonts w:ascii="Times New Roman"/>
                <w:sz w:val="16"/>
              </w:rPr>
              <w:t>°</w:t>
            </w:r>
            <w:r w:rsidRPr="00ED5794">
              <w:rPr>
                <w:rFonts w:ascii="Times New Roman"/>
                <w:sz w:val="16"/>
              </w:rPr>
              <w:t>C</w:t>
            </w:r>
          </w:p>
          <w:p w:rsidR="00B21EF5" w:rsidRPr="00ED5794" w:rsidRDefault="00B21EF5" w:rsidP="009A6361">
            <w:pPr>
              <w:numPr>
                <w:ilvl w:val="0"/>
                <w:numId w:val="7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 xml:space="preserve">an over-moulded 8 pin </w:t>
            </w:r>
            <w:proofErr w:type="spellStart"/>
            <w:r w:rsidRPr="00ED5794">
              <w:rPr>
                <w:rFonts w:ascii="Times New Roman"/>
                <w:sz w:val="16"/>
              </w:rPr>
              <w:t>MiniFit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male connector on one end</w:t>
            </w:r>
          </w:p>
          <w:p w:rsidR="00B21EF5" w:rsidRPr="00ED5794" w:rsidRDefault="00B21EF5" w:rsidP="009A6361">
            <w:pPr>
              <w:numPr>
                <w:ilvl w:val="0"/>
                <w:numId w:val="7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 xml:space="preserve">either a 6 pin </w:t>
            </w:r>
            <w:proofErr w:type="spellStart"/>
            <w:r w:rsidRPr="00ED5794">
              <w:rPr>
                <w:rFonts w:ascii="Times New Roman"/>
                <w:sz w:val="16"/>
              </w:rPr>
              <w:t>MiniFit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socket or two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 xml:space="preserve"> over-moulded AMP connectors on the other end</w:t>
            </w:r>
          </w:p>
          <w:p w:rsidR="00B21EF5" w:rsidRPr="00ED5794" w:rsidRDefault="00B21EF5" w:rsidP="009A6361">
            <w:pPr>
              <w:numPr>
                <w:ilvl w:val="0"/>
                <w:numId w:val="7"/>
              </w:numPr>
              <w:spacing w:after="0"/>
            </w:pPr>
            <w:proofErr w:type="spellStart"/>
            <w:r w:rsidRPr="00ED5794">
              <w:rPr>
                <w:rFonts w:ascii="Times New Roman"/>
                <w:sz w:val="16"/>
              </w:rPr>
              <w:t>a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over-moulded resistor inside the connector and</w:t>
            </w:r>
          </w:p>
          <w:p w:rsidR="00B21EF5" w:rsidRPr="00ED5794" w:rsidRDefault="00B21EF5" w:rsidP="009A6361">
            <w:pPr>
              <w:numPr>
                <w:ilvl w:val="0"/>
                <w:numId w:val="7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moulded strain relief on the cable</w:t>
            </w:r>
          </w:p>
          <w:p w:rsidR="00B21EF5" w:rsidRPr="00ED5794" w:rsidRDefault="00B21EF5" w:rsidP="009A6361">
            <w:pPr>
              <w:numPr>
                <w:ilvl w:val="0"/>
                <w:numId w:val="7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 xml:space="preserve">whether or not with </w:t>
            </w:r>
            <w:proofErr w:type="spellStart"/>
            <w:r w:rsidRPr="00ED5794">
              <w:rPr>
                <w:rFonts w:ascii="Times New Roman"/>
                <w:sz w:val="16"/>
              </w:rPr>
              <w:t>a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over-moulded </w:t>
            </w:r>
            <w:proofErr w:type="spellStart"/>
            <w:r w:rsidRPr="00ED5794">
              <w:rPr>
                <w:rFonts w:ascii="Times New Roman"/>
                <w:sz w:val="16"/>
              </w:rPr>
              <w:t>dioce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inside a connector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[of a kind used for the manufacture of mechatronic systems for adjustable furniture]</w:t>
            </w:r>
            <w:r w:rsidRPr="00ED5794">
              <w:rPr>
                <w:rFonts w:ascii="Times New Roman"/>
                <w:sz w:val="16"/>
              </w:rPr>
              <w:t> 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8544 42 90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1453405/2018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PVC isolated flexible cable with:</w:t>
            </w:r>
          </w:p>
          <w:p w:rsidR="00B21EF5" w:rsidRPr="00ED5794" w:rsidRDefault="00B21EF5" w:rsidP="0080672A">
            <w:pPr>
              <w:numPr>
                <w:ilvl w:val="0"/>
                <w:numId w:val="11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two 3 pole connectors</w:t>
            </w:r>
          </w:p>
          <w:p w:rsidR="00B21EF5" w:rsidRPr="00ED5794" w:rsidRDefault="00B21EF5" w:rsidP="0080672A">
            <w:pPr>
              <w:numPr>
                <w:ilvl w:val="0"/>
                <w:numId w:val="11"/>
              </w:numPr>
              <w:spacing w:after="0"/>
            </w:pPr>
            <w:r w:rsidRPr="00ED5794">
              <w:rPr>
                <w:rFonts w:ascii="Times New Roman"/>
                <w:sz w:val="16"/>
              </w:rPr>
              <w:lastRenderedPageBreak/>
              <w:t>three or more wires AWG 18 and</w:t>
            </w:r>
          </w:p>
          <w:p w:rsidR="00B21EF5" w:rsidRPr="00ED5794" w:rsidRDefault="00B21EF5" w:rsidP="0080672A">
            <w:pPr>
              <w:numPr>
                <w:ilvl w:val="0"/>
                <w:numId w:val="11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cable length of 2900 mm or more, but not more than 3100 mm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[of a kind used for the manufacture of mechatronic systems for adjustable furniture]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lastRenderedPageBreak/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8544 42 90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1449665/2018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PVC isolated flexible six or eight wire cable with:</w:t>
            </w:r>
          </w:p>
          <w:p w:rsidR="00B21EF5" w:rsidRPr="00ED5794" w:rsidRDefault="00B21EF5" w:rsidP="0080672A">
            <w:pPr>
              <w:numPr>
                <w:ilvl w:val="0"/>
                <w:numId w:val="16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length of not more than 1300 mm</w:t>
            </w:r>
          </w:p>
          <w:p w:rsidR="00B21EF5" w:rsidRPr="00ED5794" w:rsidRDefault="00B21EF5" w:rsidP="0080672A">
            <w:pPr>
              <w:numPr>
                <w:ilvl w:val="0"/>
                <w:numId w:val="16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an operating voltage of 5V or more, but not more than 35V</w:t>
            </w:r>
          </w:p>
          <w:p w:rsidR="00B21EF5" w:rsidRPr="00ED5794" w:rsidRDefault="00B21EF5" w:rsidP="0080672A">
            <w:pPr>
              <w:numPr>
                <w:ilvl w:val="0"/>
                <w:numId w:val="16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heat resistance of not more than 80</w:t>
            </w:r>
            <w:r w:rsidRPr="00ED5794">
              <w:rPr>
                <w:rFonts w:ascii="Times New Roman"/>
                <w:sz w:val="16"/>
              </w:rPr>
              <w:t>°</w:t>
            </w:r>
            <w:r w:rsidRPr="00ED5794">
              <w:rPr>
                <w:rFonts w:ascii="Times New Roman"/>
                <w:sz w:val="16"/>
              </w:rPr>
              <w:t>C</w:t>
            </w:r>
          </w:p>
          <w:p w:rsidR="00B21EF5" w:rsidRPr="00ED5794" w:rsidRDefault="00B21EF5" w:rsidP="0080672A">
            <w:pPr>
              <w:numPr>
                <w:ilvl w:val="0"/>
                <w:numId w:val="16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 xml:space="preserve">either an over-moulded 8 pin </w:t>
            </w:r>
            <w:proofErr w:type="spellStart"/>
            <w:r w:rsidRPr="00ED5794">
              <w:rPr>
                <w:rFonts w:ascii="Times New Roman"/>
                <w:sz w:val="16"/>
              </w:rPr>
              <w:t>MiniFit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male connector or an over-moulded 6-pin DIN male connector on one end and</w:t>
            </w:r>
          </w:p>
          <w:p w:rsidR="00B21EF5" w:rsidRPr="00ED5794" w:rsidRDefault="00B21EF5" w:rsidP="0080672A">
            <w:pPr>
              <w:numPr>
                <w:ilvl w:val="0"/>
                <w:numId w:val="16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 xml:space="preserve">either an over-moulded 8 pin </w:t>
            </w:r>
            <w:proofErr w:type="spellStart"/>
            <w:r w:rsidRPr="00ED5794">
              <w:rPr>
                <w:rFonts w:ascii="Times New Roman"/>
                <w:sz w:val="16"/>
              </w:rPr>
              <w:t>MiniFit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socket or an 8 pin </w:t>
            </w:r>
            <w:proofErr w:type="spellStart"/>
            <w:r w:rsidRPr="00ED5794">
              <w:rPr>
                <w:rFonts w:ascii="Times New Roman"/>
                <w:sz w:val="16"/>
              </w:rPr>
              <w:t>MicroFit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male connector on the other end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[of a kind used for the manufacture of mechatronic systems for adjustable furniture]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8544 42 90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1449634/2018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PVC isolated flexible eight wire cable with:</w:t>
            </w:r>
          </w:p>
          <w:p w:rsidR="00B21EF5" w:rsidRPr="00ED5794" w:rsidRDefault="00B21EF5" w:rsidP="0080672A">
            <w:pPr>
              <w:numPr>
                <w:ilvl w:val="0"/>
                <w:numId w:val="17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length of not more than 2100 mm</w:t>
            </w:r>
          </w:p>
          <w:p w:rsidR="00B21EF5" w:rsidRPr="00ED5794" w:rsidRDefault="00B21EF5" w:rsidP="0080672A">
            <w:pPr>
              <w:numPr>
                <w:ilvl w:val="0"/>
                <w:numId w:val="17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an operating voltage of 5V or more, but not more than 33V</w:t>
            </w:r>
          </w:p>
          <w:p w:rsidR="00B21EF5" w:rsidRPr="00ED5794" w:rsidRDefault="00B21EF5" w:rsidP="0080672A">
            <w:pPr>
              <w:numPr>
                <w:ilvl w:val="0"/>
                <w:numId w:val="17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temperature resistance of not more than 80</w:t>
            </w:r>
            <w:r w:rsidRPr="00ED5794">
              <w:rPr>
                <w:rFonts w:ascii="Times New Roman"/>
                <w:sz w:val="16"/>
              </w:rPr>
              <w:t>°</w:t>
            </w:r>
            <w:r w:rsidRPr="00ED5794">
              <w:rPr>
                <w:rFonts w:ascii="Times New Roman"/>
                <w:sz w:val="16"/>
              </w:rPr>
              <w:t>C</w:t>
            </w:r>
          </w:p>
          <w:p w:rsidR="00B21EF5" w:rsidRPr="00ED5794" w:rsidRDefault="00B21EF5" w:rsidP="0080672A">
            <w:pPr>
              <w:numPr>
                <w:ilvl w:val="0"/>
                <w:numId w:val="17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either an over-moulded 7 pin round 270</w:t>
            </w:r>
            <w:r w:rsidRPr="00ED5794">
              <w:rPr>
                <w:rFonts w:ascii="Times New Roman"/>
                <w:sz w:val="16"/>
              </w:rPr>
              <w:t>°</w:t>
            </w:r>
            <w:r w:rsidRPr="00ED5794">
              <w:rPr>
                <w:rFonts w:ascii="Times New Roman"/>
                <w:sz w:val="16"/>
              </w:rPr>
              <w:t xml:space="preserve"> DIN male connector, a 6 pin A1101 male connector or a 8 pin A1001 male connector on one end and</w:t>
            </w:r>
          </w:p>
          <w:p w:rsidR="00B21EF5" w:rsidRPr="00ED5794" w:rsidRDefault="00B21EF5" w:rsidP="0080672A">
            <w:pPr>
              <w:numPr>
                <w:ilvl w:val="0"/>
                <w:numId w:val="17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at least two stripped and tinned wires on the other end</w:t>
            </w:r>
          </w:p>
          <w:p w:rsidR="00B21EF5" w:rsidRPr="00ED5794" w:rsidRDefault="00B21EF5" w:rsidP="0080672A">
            <w:pPr>
              <w:numPr>
                <w:ilvl w:val="0"/>
                <w:numId w:val="17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whether or not with mounted rubber pad with integrated strain relief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[of a kind used for the manufacture of mechatronic systems for adjustable furniture]</w:t>
            </w:r>
            <w:r w:rsidRPr="00ED5794">
              <w:rPr>
                <w:rFonts w:ascii="Times New Roman"/>
                <w:sz w:val="16"/>
              </w:rPr>
              <w:t> 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8544 42 90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1449608/2018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PVC isolated flexible three wire cable with a cable length of 140 mm or more, but not more than 3100 mm:</w:t>
            </w:r>
          </w:p>
          <w:p w:rsidR="00B21EF5" w:rsidRPr="00ED5794" w:rsidRDefault="00B21EF5" w:rsidP="0080672A">
            <w:pPr>
              <w:numPr>
                <w:ilvl w:val="0"/>
                <w:numId w:val="18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either with two 3 pole connectors and a wire cross section of 0.75 mm</w:t>
            </w:r>
            <w:r w:rsidRPr="00ED5794">
              <w:rPr>
                <w:rFonts w:ascii="Times New Roman"/>
                <w:sz w:val="16"/>
              </w:rPr>
              <w:t>²</w:t>
            </w:r>
          </w:p>
          <w:p w:rsidR="00B21EF5" w:rsidRPr="00ED5794" w:rsidRDefault="00B21EF5" w:rsidP="0080672A">
            <w:pPr>
              <w:numPr>
                <w:ilvl w:val="0"/>
                <w:numId w:val="18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 xml:space="preserve">or with over-moulded connectors with locking shrouds, assembled rubber pads and integrated strain </w:t>
            </w:r>
            <w:proofErr w:type="spellStart"/>
            <w:r w:rsidRPr="00ED5794">
              <w:rPr>
                <w:rFonts w:ascii="Times New Roman"/>
                <w:sz w:val="16"/>
              </w:rPr>
              <w:t>relie</w:t>
            </w:r>
            <w:proofErr w:type="spellEnd"/>
            <w:r w:rsidRPr="00ED5794">
              <w:rPr>
                <w:rFonts w:ascii="Times New Roman"/>
                <w:sz w:val="16"/>
              </w:rPr>
              <w:t> 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[of a kind used for the manufacture of mechatronic systems for adjustable furniture]</w:t>
            </w:r>
            <w:r w:rsidRPr="00ED5794">
              <w:rPr>
                <w:rFonts w:ascii="Times New Roman"/>
                <w:sz w:val="16"/>
              </w:rPr>
              <w:t> 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8708 99 10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1171410/2018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Plastic air guide for directing air flow to the surface of intercooler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SK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9032 89 00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1518341/2018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Electronic Control Unit of battery supervision with a current sensor which has the following dimension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 xml:space="preserve"> with :</w:t>
            </w:r>
          </w:p>
          <w:p w:rsidR="00B21EF5" w:rsidRPr="00ED5794" w:rsidRDefault="00B21EF5" w:rsidP="0080672A">
            <w:pPr>
              <w:numPr>
                <w:ilvl w:val="0"/>
                <w:numId w:val="28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</w:t>
            </w:r>
            <w:r w:rsidRPr="00ED5794">
              <w:rPr>
                <w:rFonts w:ascii="Times New Roman"/>
                <w:sz w:val="16"/>
              </w:rPr>
              <w:t>  </w:t>
            </w:r>
            <w:r w:rsidRPr="00ED5794">
              <w:rPr>
                <w:rFonts w:ascii="Times New Roman"/>
                <w:sz w:val="16"/>
              </w:rPr>
              <w:t xml:space="preserve"> length of 259 mm and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 xml:space="preserve"> more, but not more than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 xml:space="preserve"> 261 mm;</w:t>
            </w:r>
          </w:p>
          <w:p w:rsidR="00B21EF5" w:rsidRPr="00ED5794" w:rsidRDefault="00B21EF5" w:rsidP="0080672A">
            <w:pPr>
              <w:numPr>
                <w:ilvl w:val="0"/>
                <w:numId w:val="28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 xml:space="preserve"> width of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 xml:space="preserve"> 145 mm and more, but not more than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 xml:space="preserve"> 147 mm;</w:t>
            </w:r>
          </w:p>
          <w:p w:rsidR="00B21EF5" w:rsidRPr="00ED5794" w:rsidRDefault="00B21EF5" w:rsidP="0080672A">
            <w:pPr>
              <w:numPr>
                <w:ilvl w:val="0"/>
                <w:numId w:val="28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</w:t>
            </w:r>
            <w:r w:rsidRPr="00ED5794">
              <w:rPr>
                <w:rFonts w:ascii="Times New Roman"/>
                <w:sz w:val="16"/>
              </w:rPr>
              <w:t>  </w:t>
            </w:r>
            <w:r w:rsidRPr="00ED5794">
              <w:rPr>
                <w:rFonts w:ascii="Times New Roman"/>
                <w:sz w:val="16"/>
              </w:rPr>
              <w:t xml:space="preserve"> height of 32mm and more, but not more than</w:t>
            </w:r>
            <w:r w:rsidRPr="00ED5794">
              <w:rPr>
                <w:rFonts w:ascii="Times New Roman"/>
                <w:sz w:val="16"/>
              </w:rPr>
              <w:t>  </w:t>
            </w:r>
            <w:r w:rsidRPr="00ED5794">
              <w:rPr>
                <w:rFonts w:ascii="Times New Roman"/>
                <w:sz w:val="16"/>
              </w:rPr>
              <w:t xml:space="preserve"> 35 mm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FR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lastRenderedPageBreak/>
              <w:t>9401 90 80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1584154/2018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 set of plastic cushions with a tube system attached to a pad, consisting of:</w:t>
            </w:r>
          </w:p>
          <w:p w:rsidR="00B21EF5" w:rsidRPr="00ED5794" w:rsidRDefault="00B21EF5" w:rsidP="0080672A">
            <w:pPr>
              <w:numPr>
                <w:ilvl w:val="0"/>
                <w:numId w:val="23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two or more cushions made of plastic film;</w:t>
            </w:r>
          </w:p>
          <w:p w:rsidR="00B21EF5" w:rsidRPr="00ED5794" w:rsidRDefault="00B21EF5" w:rsidP="0080672A">
            <w:pPr>
              <w:numPr>
                <w:ilvl w:val="0"/>
                <w:numId w:val="23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two or more plastic tubes, whether or not equipped with caps or valves at the ends; and</w:t>
            </w:r>
          </w:p>
          <w:p w:rsidR="00B21EF5" w:rsidRPr="00ED5794" w:rsidRDefault="00B21EF5" w:rsidP="0080672A">
            <w:pPr>
              <w:numPr>
                <w:ilvl w:val="0"/>
                <w:numId w:val="23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pads made of felt, plastic or wire mats, or pads made of a combination of at least two of the materials;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of the type used in producing car seats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CZ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EU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Opposed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2933 39 99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46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5450881/2016</w:t>
            </w:r>
          </w:p>
        </w:tc>
        <w:tc>
          <w:tcPr>
            <w:tcW w:w="6353" w:type="dxa"/>
          </w:tcPr>
          <w:p w:rsidR="00B21EF5" w:rsidRPr="007F1C32" w:rsidRDefault="00B21EF5" w:rsidP="009A6361">
            <w:pPr>
              <w:spacing w:after="0"/>
              <w:rPr>
                <w:lang w:val="pt-PT"/>
              </w:rPr>
            </w:pPr>
            <w:r w:rsidRPr="007F1C32">
              <w:rPr>
                <w:rFonts w:ascii="Times New Roman"/>
                <w:sz w:val="16"/>
                <w:lang w:val="pt-PT"/>
              </w:rPr>
              <w:t>DE(02.03.2018) Request for amendment:</w:t>
            </w:r>
          </w:p>
          <w:p w:rsidR="00B21EF5" w:rsidRDefault="00B21EF5" w:rsidP="009A6361">
            <w:pPr>
              <w:spacing w:after="0"/>
              <w:rPr>
                <w:lang w:val="pt-PT"/>
              </w:rPr>
            </w:pPr>
            <w:r w:rsidRPr="007F1C32">
              <w:rPr>
                <w:rFonts w:ascii="Times New Roman"/>
                <w:sz w:val="16"/>
                <w:lang w:val="pt-PT"/>
              </w:rPr>
              <w:t>Fluopicolid (ISO) (CAS RN 239110-15-7)</w:t>
            </w:r>
          </w:p>
          <w:p w:rsidR="00B21EF5" w:rsidRPr="007F1C32" w:rsidRDefault="00B21EF5" w:rsidP="009A6361">
            <w:pPr>
              <w:spacing w:after="0"/>
              <w:rPr>
                <w:lang w:val="pt-PT"/>
              </w:rPr>
            </w:pP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Current description:</w:t>
            </w:r>
          </w:p>
          <w:p w:rsidR="00B21EF5" w:rsidRDefault="00B21EF5" w:rsidP="009A6361">
            <w:pPr>
              <w:spacing w:after="0"/>
            </w:pPr>
            <w:proofErr w:type="spellStart"/>
            <w:r>
              <w:rPr>
                <w:rFonts w:ascii="Times New Roman"/>
                <w:sz w:val="16"/>
              </w:rPr>
              <w:t>Fluopicolide</w:t>
            </w:r>
            <w:proofErr w:type="spellEnd"/>
            <w:r>
              <w:rPr>
                <w:rFonts w:ascii="Times New Roman"/>
                <w:sz w:val="16"/>
              </w:rPr>
              <w:t xml:space="preserve"> (ISO) (CAS RN 239110-15-7) for use in the manufacture of pesticides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(1)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DE</w:t>
            </w:r>
          </w:p>
        </w:tc>
        <w:tc>
          <w:tcPr>
            <w:tcW w:w="212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2934 99 90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47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5450922/2016</w:t>
            </w:r>
          </w:p>
        </w:tc>
        <w:tc>
          <w:tcPr>
            <w:tcW w:w="6353" w:type="dxa"/>
          </w:tcPr>
          <w:p w:rsidR="00B21EF5" w:rsidRPr="007F1C32" w:rsidRDefault="00B21EF5" w:rsidP="009A6361">
            <w:pPr>
              <w:spacing w:after="0"/>
              <w:rPr>
                <w:lang w:val="fr-FR"/>
              </w:rPr>
            </w:pPr>
            <w:proofErr w:type="gramStart"/>
            <w:r w:rsidRPr="007F1C32">
              <w:rPr>
                <w:rFonts w:ascii="Times New Roman"/>
                <w:sz w:val="16"/>
                <w:lang w:val="fr-FR"/>
              </w:rPr>
              <w:t>DE(</w:t>
            </w:r>
            <w:proofErr w:type="gramEnd"/>
            <w:r w:rsidRPr="007F1C32">
              <w:rPr>
                <w:rFonts w:ascii="Times New Roman"/>
                <w:sz w:val="16"/>
                <w:lang w:val="fr-FR"/>
              </w:rPr>
              <w:t xml:space="preserve">02.03.2018): </w:t>
            </w:r>
            <w:proofErr w:type="spellStart"/>
            <w:r w:rsidRPr="007F1C32">
              <w:rPr>
                <w:rFonts w:ascii="Times New Roman"/>
                <w:sz w:val="16"/>
                <w:lang w:val="fr-FR"/>
              </w:rPr>
              <w:t>Request</w:t>
            </w:r>
            <w:proofErr w:type="spellEnd"/>
            <w:r w:rsidRPr="007F1C32">
              <w:rPr>
                <w:rFonts w:ascii="Times New Roman"/>
                <w:sz w:val="16"/>
                <w:lang w:val="fr-FR"/>
              </w:rPr>
              <w:t xml:space="preserve"> for </w:t>
            </w:r>
            <w:proofErr w:type="spellStart"/>
            <w:r w:rsidRPr="007F1C32">
              <w:rPr>
                <w:rFonts w:ascii="Times New Roman"/>
                <w:sz w:val="16"/>
                <w:lang w:val="fr-FR"/>
              </w:rPr>
              <w:t>amendment</w:t>
            </w:r>
            <w:proofErr w:type="spellEnd"/>
            <w:r w:rsidRPr="007F1C32">
              <w:rPr>
                <w:rFonts w:ascii="Times New Roman"/>
                <w:sz w:val="16"/>
                <w:lang w:val="fr-FR"/>
              </w:rPr>
              <w:t>:</w:t>
            </w:r>
          </w:p>
          <w:p w:rsidR="00B21EF5" w:rsidRPr="007F1C32" w:rsidRDefault="00B21EF5" w:rsidP="009A6361">
            <w:pPr>
              <w:rPr>
                <w:lang w:val="fr-FR"/>
              </w:rPr>
            </w:pPr>
            <w:proofErr w:type="spellStart"/>
            <w:r w:rsidRPr="007F1C32">
              <w:rPr>
                <w:rFonts w:ascii="Times New Roman"/>
                <w:sz w:val="16"/>
                <w:lang w:val="fr-FR"/>
              </w:rPr>
              <w:t>Thidiazuron</w:t>
            </w:r>
            <w:proofErr w:type="spellEnd"/>
            <w:r w:rsidRPr="007F1C32">
              <w:rPr>
                <w:rFonts w:ascii="Times New Roman"/>
                <w:sz w:val="16"/>
                <w:lang w:val="fr-FR"/>
              </w:rPr>
              <w:t xml:space="preserve"> (ISO) (CAS RN 51707-55-2) </w:t>
            </w:r>
            <w:r w:rsidRPr="007F1C32">
              <w:rPr>
                <w:rFonts w:ascii="Times New Roman"/>
                <w:sz w:val="16"/>
                <w:lang w:val="fr-FR"/>
              </w:rPr>
              <w:t> </w:t>
            </w:r>
          </w:p>
          <w:p w:rsidR="00B21EF5" w:rsidRPr="007F1C32" w:rsidRDefault="00B21EF5" w:rsidP="009A6361">
            <w:pPr>
              <w:spacing w:after="0"/>
              <w:rPr>
                <w:lang w:val="fr-FR"/>
              </w:rPr>
            </w:pPr>
            <w:proofErr w:type="spellStart"/>
            <w:r w:rsidRPr="007F1C32">
              <w:rPr>
                <w:rFonts w:ascii="Times New Roman"/>
                <w:sz w:val="16"/>
                <w:lang w:val="fr-FR"/>
              </w:rPr>
              <w:t>Current</w:t>
            </w:r>
            <w:proofErr w:type="spellEnd"/>
            <w:r w:rsidRPr="007F1C32">
              <w:rPr>
                <w:rFonts w:ascii="Times New Roman"/>
                <w:sz w:val="16"/>
                <w:lang w:val="fr-FR"/>
              </w:rPr>
              <w:t xml:space="preserve"> Description :</w:t>
            </w:r>
          </w:p>
          <w:p w:rsidR="00B21EF5" w:rsidRDefault="00B21EF5" w:rsidP="009A6361">
            <w:pPr>
              <w:spacing w:after="0"/>
            </w:pPr>
            <w:proofErr w:type="spellStart"/>
            <w:r>
              <w:rPr>
                <w:rFonts w:ascii="Times New Roman"/>
                <w:sz w:val="16"/>
              </w:rPr>
              <w:t>Thidiazuron</w:t>
            </w:r>
            <w:proofErr w:type="spellEnd"/>
            <w:r>
              <w:rPr>
                <w:rFonts w:ascii="Times New Roman"/>
                <w:sz w:val="16"/>
              </w:rPr>
              <w:t xml:space="preserve"> (ISO) (CAS RN 51707-55-2) for use in the manufacture of pesticides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(1)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DE</w:t>
            </w:r>
          </w:p>
        </w:tc>
        <w:tc>
          <w:tcPr>
            <w:tcW w:w="212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3204 15 00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80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1528424/2017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Colourant C.I. Vat Blue 1 (CAS RN 482-89-3) and preparations based thereon with a colourant C.I. Vat Blue 1 content of 94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or more by weight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TR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DE</w:t>
            </w:r>
          </w:p>
        </w:tc>
        <w:tc>
          <w:tcPr>
            <w:tcW w:w="212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Opposed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3204 17 00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24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384769/2013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5582640/2016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989554/2011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UK (02.03.2018) Request for amendment: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Colourant C.I. Pigment Red 57:1 (CAS RN 5281-04-9) and preparations based thereon with a Colourant C.I. Pigment Red 57:1 content of 20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or more by weight</w:t>
            </w:r>
          </w:p>
          <w:p w:rsidR="00B21EF5" w:rsidRDefault="00B21EF5" w:rsidP="009A6361">
            <w:r>
              <w:t> 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Current description: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Colourant C.I. Pigment Red 57:1 (CAS RN 5281-04-9) and preparations based thereon with a Colourant C.I. Pigment Red 57:1 content of 50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or more by weight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7F1C32" w:rsidRDefault="00B21EF5" w:rsidP="009A6361">
            <w:pPr>
              <w:spacing w:after="0"/>
              <w:rPr>
                <w:lang w:val="nl-NL"/>
              </w:rPr>
            </w:pPr>
            <w:r w:rsidRPr="007F1C32">
              <w:rPr>
                <w:rFonts w:ascii="Times New Roman"/>
                <w:sz w:val="16"/>
                <w:lang w:val="nl-NL"/>
              </w:rPr>
              <w:t>NL</w:t>
            </w:r>
          </w:p>
          <w:p w:rsidR="00B21EF5" w:rsidRPr="007F1C32" w:rsidRDefault="00B21EF5" w:rsidP="009A6361">
            <w:pPr>
              <w:spacing w:after="0"/>
              <w:rPr>
                <w:lang w:val="nl-NL"/>
              </w:rPr>
            </w:pPr>
            <w:r w:rsidRPr="007F1C32">
              <w:rPr>
                <w:rFonts w:ascii="Times New Roman"/>
                <w:sz w:val="16"/>
                <w:lang w:val="nl-NL"/>
              </w:rPr>
              <w:t>UK</w:t>
            </w:r>
          </w:p>
          <w:p w:rsidR="00B21EF5" w:rsidRPr="007F1C32" w:rsidRDefault="00B21EF5" w:rsidP="009A6361">
            <w:pPr>
              <w:spacing w:after="0"/>
              <w:rPr>
                <w:lang w:val="nl-NL"/>
              </w:rPr>
            </w:pPr>
            <w:r w:rsidRPr="007F1C32">
              <w:rPr>
                <w:rFonts w:ascii="Times New Roman"/>
                <w:sz w:val="16"/>
                <w:lang w:val="nl-NL"/>
              </w:rPr>
              <w:t>CZ</w:t>
            </w:r>
          </w:p>
          <w:p w:rsidR="00B21EF5" w:rsidRPr="007F1C32" w:rsidRDefault="00B21EF5" w:rsidP="009A6361">
            <w:pPr>
              <w:spacing w:after="0"/>
              <w:rPr>
                <w:lang w:val="nl-NL"/>
              </w:rPr>
            </w:pPr>
            <w:r w:rsidRPr="007F1C32">
              <w:rPr>
                <w:rFonts w:ascii="Times New Roman"/>
                <w:sz w:val="16"/>
                <w:lang w:val="nl-NL"/>
              </w:rPr>
              <w:t>DE</w:t>
            </w:r>
          </w:p>
          <w:p w:rsidR="00B21EF5" w:rsidRPr="007F1C32" w:rsidRDefault="00B21EF5" w:rsidP="009A6361">
            <w:pPr>
              <w:spacing w:after="0"/>
              <w:rPr>
                <w:lang w:val="nl-NL"/>
              </w:rPr>
            </w:pPr>
            <w:r w:rsidRPr="007F1C32">
              <w:rPr>
                <w:rFonts w:ascii="Times New Roman"/>
                <w:sz w:val="16"/>
                <w:lang w:val="nl-NL"/>
              </w:rPr>
              <w:t>DE</w:t>
            </w:r>
          </w:p>
        </w:tc>
        <w:tc>
          <w:tcPr>
            <w:tcW w:w="212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  <w:p w:rsidR="00B21EF5" w:rsidRDefault="00B21EF5" w:rsidP="009A6361">
            <w:pPr>
              <w:spacing w:after="0"/>
            </w:pP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3801 90 00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1570492/2017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HU(14.03.2018): Request for amendment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Graphite based powder with:</w:t>
            </w:r>
          </w:p>
          <w:p w:rsidR="00B21EF5" w:rsidRDefault="00B21EF5" w:rsidP="0080672A">
            <w:pPr>
              <w:numPr>
                <w:ilvl w:val="0"/>
                <w:numId w:val="74"/>
              </w:numPr>
              <w:spacing w:after="0"/>
            </w:pPr>
            <w:r>
              <w:rPr>
                <w:rFonts w:ascii="Times New Roman"/>
                <w:sz w:val="16"/>
              </w:rPr>
              <w:t xml:space="preserve">an average particle size of 2,5 </w:t>
            </w:r>
            <w:r>
              <w:rPr>
                <w:rFonts w:ascii="Times New Roman"/>
                <w:sz w:val="16"/>
              </w:rPr>
              <w:t>µ</w:t>
            </w:r>
            <w:r>
              <w:rPr>
                <w:rFonts w:ascii="Times New Roman"/>
                <w:sz w:val="16"/>
              </w:rPr>
              <w:t xml:space="preserve">m or more but not more than 26,5 </w:t>
            </w:r>
            <w:r>
              <w:rPr>
                <w:rFonts w:ascii="Times New Roman"/>
                <w:sz w:val="16"/>
              </w:rPr>
              <w:t>µ</w:t>
            </w:r>
            <w:r>
              <w:rPr>
                <w:rFonts w:ascii="Times New Roman"/>
                <w:sz w:val="16"/>
              </w:rPr>
              <w:t>m,</w:t>
            </w:r>
          </w:p>
          <w:p w:rsidR="00B21EF5" w:rsidRDefault="00B21EF5" w:rsidP="0080672A">
            <w:pPr>
              <w:numPr>
                <w:ilvl w:val="0"/>
                <w:numId w:val="74"/>
              </w:numPr>
              <w:spacing w:after="0"/>
            </w:pPr>
            <w:r>
              <w:rPr>
                <w:rFonts w:ascii="Times New Roman"/>
                <w:sz w:val="16"/>
              </w:rPr>
              <w:t>an iron content of less than 40 ppm,</w:t>
            </w:r>
          </w:p>
          <w:p w:rsidR="00B21EF5" w:rsidRDefault="00B21EF5" w:rsidP="0080672A">
            <w:pPr>
              <w:numPr>
                <w:ilvl w:val="0"/>
                <w:numId w:val="74"/>
              </w:numPr>
              <w:spacing w:after="0"/>
            </w:pPr>
            <w:r>
              <w:rPr>
                <w:rFonts w:ascii="Times New Roman"/>
                <w:sz w:val="16"/>
              </w:rPr>
              <w:t>a copper content of less than 5 ppm,</w:t>
            </w:r>
          </w:p>
          <w:p w:rsidR="00B21EF5" w:rsidRDefault="00B21EF5" w:rsidP="0080672A">
            <w:pPr>
              <w:numPr>
                <w:ilvl w:val="0"/>
                <w:numId w:val="74"/>
              </w:numPr>
              <w:spacing w:after="0"/>
            </w:pPr>
            <w:r>
              <w:rPr>
                <w:rFonts w:ascii="Times New Roman"/>
                <w:sz w:val="16"/>
              </w:rPr>
              <w:t>a nickel content of less than 5 ppm,</w:t>
            </w:r>
          </w:p>
          <w:p w:rsidR="00B21EF5" w:rsidRDefault="00B21EF5" w:rsidP="0080672A">
            <w:pPr>
              <w:numPr>
                <w:ilvl w:val="0"/>
                <w:numId w:val="74"/>
              </w:numPr>
              <w:spacing w:after="0"/>
            </w:pPr>
            <w:r>
              <w:rPr>
                <w:rFonts w:ascii="Times New Roman"/>
                <w:sz w:val="16"/>
              </w:rPr>
              <w:lastRenderedPageBreak/>
              <w:t>an average surface area (N2 atmosphere) of 1,2 m2/g or more but not more than 20,4 m2/g, and</w:t>
            </w:r>
          </w:p>
          <w:p w:rsidR="00B21EF5" w:rsidRDefault="00B21EF5" w:rsidP="0080672A">
            <w:pPr>
              <w:numPr>
                <w:ilvl w:val="0"/>
                <w:numId w:val="74"/>
              </w:numPr>
              <w:spacing w:after="0"/>
            </w:pPr>
            <w:r>
              <w:rPr>
                <w:rFonts w:ascii="Times New Roman"/>
                <w:sz w:val="16"/>
              </w:rPr>
              <w:t>a magnetic metal impurity of less than 3 ppm</w:t>
            </w:r>
          </w:p>
          <w:p w:rsidR="00B21EF5" w:rsidRDefault="00B21EF5" w:rsidP="009A6361">
            <w:r>
              <w:t> 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Pitch coated graphite based powder with:</w:t>
            </w:r>
          </w:p>
          <w:p w:rsidR="00B21EF5" w:rsidRDefault="00B21EF5" w:rsidP="0080672A">
            <w:pPr>
              <w:numPr>
                <w:ilvl w:val="0"/>
                <w:numId w:val="75"/>
              </w:numPr>
              <w:spacing w:after="0"/>
            </w:pPr>
            <w:r>
              <w:rPr>
                <w:rFonts w:ascii="Times New Roman"/>
                <w:sz w:val="16"/>
              </w:rPr>
              <w:t xml:space="preserve">an average particle size of 10,8 </w:t>
            </w:r>
            <w:r>
              <w:rPr>
                <w:rFonts w:ascii="Times New Roman"/>
                <w:sz w:val="16"/>
              </w:rPr>
              <w:t>µ</w:t>
            </w:r>
            <w:r>
              <w:rPr>
                <w:rFonts w:ascii="Times New Roman"/>
                <w:sz w:val="16"/>
              </w:rPr>
              <w:t xml:space="preserve">m or more but not more than 13,0 </w:t>
            </w:r>
            <w:r>
              <w:rPr>
                <w:rFonts w:ascii="Times New Roman"/>
                <w:sz w:val="16"/>
              </w:rPr>
              <w:t>µ</w:t>
            </w:r>
            <w:r>
              <w:rPr>
                <w:rFonts w:ascii="Times New Roman"/>
                <w:sz w:val="16"/>
              </w:rPr>
              <w:t>m,</w:t>
            </w:r>
          </w:p>
          <w:p w:rsidR="00B21EF5" w:rsidRDefault="00B21EF5" w:rsidP="0080672A">
            <w:pPr>
              <w:numPr>
                <w:ilvl w:val="0"/>
                <w:numId w:val="75"/>
              </w:numPr>
              <w:spacing w:after="0"/>
            </w:pPr>
            <w:r>
              <w:rPr>
                <w:rFonts w:ascii="Times New Roman"/>
                <w:sz w:val="16"/>
              </w:rPr>
              <w:t>an iron content of less than 40 ppm,</w:t>
            </w:r>
          </w:p>
          <w:p w:rsidR="00B21EF5" w:rsidRDefault="00B21EF5" w:rsidP="0080672A">
            <w:pPr>
              <w:numPr>
                <w:ilvl w:val="0"/>
                <w:numId w:val="75"/>
              </w:numPr>
              <w:spacing w:after="0"/>
            </w:pPr>
            <w:r>
              <w:rPr>
                <w:rFonts w:ascii="Times New Roman"/>
                <w:sz w:val="16"/>
              </w:rPr>
              <w:t>a copper content of less than 5 ppm,</w:t>
            </w:r>
          </w:p>
          <w:p w:rsidR="00B21EF5" w:rsidRDefault="00B21EF5" w:rsidP="0080672A">
            <w:pPr>
              <w:numPr>
                <w:ilvl w:val="0"/>
                <w:numId w:val="75"/>
              </w:numPr>
              <w:spacing w:after="0"/>
            </w:pPr>
            <w:r>
              <w:rPr>
                <w:rFonts w:ascii="Times New Roman"/>
                <w:sz w:val="16"/>
              </w:rPr>
              <w:t>a nickel content of less than 5 ppm,</w:t>
            </w:r>
          </w:p>
          <w:p w:rsidR="00B21EF5" w:rsidRDefault="00B21EF5" w:rsidP="0080672A">
            <w:pPr>
              <w:numPr>
                <w:ilvl w:val="0"/>
                <w:numId w:val="75"/>
              </w:numPr>
              <w:spacing w:after="0"/>
            </w:pPr>
            <w:r>
              <w:rPr>
                <w:rFonts w:ascii="Times New Roman"/>
                <w:sz w:val="16"/>
              </w:rPr>
              <w:t>an average surface area (N</w:t>
            </w:r>
            <w:r>
              <w:rPr>
                <w:rFonts w:ascii="Times New Roman"/>
                <w:sz w:val="16"/>
                <w:vertAlign w:val="subscript"/>
              </w:rPr>
              <w:t>2-</w:t>
            </w:r>
            <w:r>
              <w:rPr>
                <w:rFonts w:ascii="Times New Roman"/>
                <w:sz w:val="16"/>
              </w:rPr>
              <w:t>atmosphere) of 3,0 m</w:t>
            </w:r>
            <w:r>
              <w:rPr>
                <w:rFonts w:ascii="Times New Roman"/>
                <w:sz w:val="16"/>
              </w:rPr>
              <w:t>²</w:t>
            </w:r>
            <w:r>
              <w:rPr>
                <w:rFonts w:ascii="Times New Roman"/>
                <w:sz w:val="16"/>
              </w:rPr>
              <w:t>/g or more but not more than 4,36 m</w:t>
            </w:r>
            <w:r>
              <w:rPr>
                <w:rFonts w:ascii="Times New Roman"/>
                <w:sz w:val="16"/>
              </w:rPr>
              <w:t>²</w:t>
            </w:r>
            <w:r>
              <w:rPr>
                <w:rFonts w:ascii="Times New Roman"/>
                <w:sz w:val="16"/>
              </w:rPr>
              <w:t>/g, and</w:t>
            </w:r>
          </w:p>
          <w:p w:rsidR="00B21EF5" w:rsidRDefault="00B21EF5" w:rsidP="0080672A">
            <w:pPr>
              <w:numPr>
                <w:ilvl w:val="0"/>
                <w:numId w:val="75"/>
              </w:numPr>
              <w:spacing w:after="0"/>
            </w:pPr>
            <w:r>
              <w:rPr>
                <w:rFonts w:ascii="Times New Roman"/>
                <w:sz w:val="16"/>
              </w:rPr>
              <w:t>a magnetic metal impurity of less than 0,3 ppm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lastRenderedPageBreak/>
              <w:t>S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HU</w:t>
            </w:r>
          </w:p>
        </w:tc>
        <w:tc>
          <w:tcPr>
            <w:tcW w:w="212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3811 90 00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40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314105/2012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FR(09.03.2018)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 xml:space="preserve">Solution of a quaternary ammonium salt based on </w:t>
            </w:r>
            <w:proofErr w:type="spellStart"/>
            <w:r>
              <w:rPr>
                <w:rFonts w:ascii="Times New Roman"/>
                <w:sz w:val="16"/>
              </w:rPr>
              <w:t>polyisobutenyl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succinimide</w:t>
            </w:r>
            <w:proofErr w:type="spellEnd"/>
            <w:r>
              <w:rPr>
                <w:rFonts w:ascii="Times New Roman"/>
                <w:sz w:val="16"/>
              </w:rPr>
              <w:t>, containing by weight 10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or more but not more than 29,9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of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2-ethylhexanol</w:t>
            </w:r>
          </w:p>
          <w:p w:rsidR="00B21EF5" w:rsidRDefault="00B21EF5" w:rsidP="009A6361">
            <w:r>
              <w:t> 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 xml:space="preserve">Solution of a quaternary ammonium salt based on </w:t>
            </w:r>
            <w:proofErr w:type="spellStart"/>
            <w:r>
              <w:rPr>
                <w:rFonts w:ascii="Times New Roman"/>
                <w:sz w:val="16"/>
              </w:rPr>
              <w:t>polyisobutenyl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succinimide</w:t>
            </w:r>
            <w:proofErr w:type="spellEnd"/>
            <w:r>
              <w:rPr>
                <w:rFonts w:ascii="Times New Roman"/>
                <w:sz w:val="16"/>
              </w:rPr>
              <w:t>, containing by weight 20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or more but not more than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 xml:space="preserve"> 29,9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of 2-ethylhexanol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BE</w:t>
            </w:r>
          </w:p>
        </w:tc>
        <w:tc>
          <w:tcPr>
            <w:tcW w:w="212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3824 99 93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88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1164/07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DE(02.03.2018) Request for amendment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 xml:space="preserve">Mixture of </w:t>
            </w:r>
            <w:proofErr w:type="spellStart"/>
            <w:r>
              <w:rPr>
                <w:rFonts w:ascii="Times New Roman"/>
                <w:sz w:val="16"/>
              </w:rPr>
              <w:t>phytosterols</w:t>
            </w:r>
            <w:proofErr w:type="spellEnd"/>
            <w:r>
              <w:rPr>
                <w:rFonts w:ascii="Times New Roman"/>
                <w:sz w:val="16"/>
              </w:rPr>
              <w:t xml:space="preserve"> derived from wood and wood based oils (tall oil), containing by weight:</w:t>
            </w:r>
          </w:p>
          <w:p w:rsidR="00B21EF5" w:rsidRDefault="00B21EF5" w:rsidP="0080672A">
            <w:pPr>
              <w:numPr>
                <w:ilvl w:val="0"/>
                <w:numId w:val="68"/>
              </w:numPr>
              <w:spacing w:after="0"/>
            </w:pPr>
            <w:r>
              <w:rPr>
                <w:rFonts w:ascii="Times New Roman"/>
                <w:sz w:val="16"/>
              </w:rPr>
              <w:t>60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or more, but not more than 80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 xml:space="preserve">% of </w:t>
            </w:r>
            <w:proofErr w:type="spellStart"/>
            <w:r>
              <w:rPr>
                <w:rFonts w:ascii="Times New Roman"/>
                <w:sz w:val="16"/>
              </w:rPr>
              <w:t>sitosterols</w:t>
            </w:r>
            <w:proofErr w:type="spellEnd"/>
            <w:r>
              <w:rPr>
                <w:rFonts w:ascii="Times New Roman"/>
                <w:sz w:val="16"/>
              </w:rPr>
              <w:t>,</w:t>
            </w:r>
          </w:p>
          <w:p w:rsidR="00B21EF5" w:rsidRDefault="00B21EF5" w:rsidP="0080672A">
            <w:pPr>
              <w:numPr>
                <w:ilvl w:val="0"/>
                <w:numId w:val="68"/>
              </w:numPr>
              <w:spacing w:after="0"/>
            </w:pPr>
            <w:r>
              <w:rPr>
                <w:rFonts w:ascii="Times New Roman"/>
                <w:sz w:val="16"/>
              </w:rPr>
              <w:t>not more than 15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 xml:space="preserve">% of </w:t>
            </w:r>
            <w:proofErr w:type="spellStart"/>
            <w:r>
              <w:rPr>
                <w:rFonts w:ascii="Times New Roman"/>
                <w:sz w:val="16"/>
              </w:rPr>
              <w:t>campesterols</w:t>
            </w:r>
            <w:proofErr w:type="spellEnd"/>
            <w:r>
              <w:rPr>
                <w:rFonts w:ascii="Times New Roman"/>
                <w:sz w:val="16"/>
              </w:rPr>
              <w:t>,</w:t>
            </w:r>
          </w:p>
          <w:p w:rsidR="00B21EF5" w:rsidRDefault="00B21EF5" w:rsidP="0080672A">
            <w:pPr>
              <w:numPr>
                <w:ilvl w:val="0"/>
                <w:numId w:val="68"/>
              </w:numPr>
              <w:spacing w:after="0"/>
            </w:pPr>
            <w:r>
              <w:rPr>
                <w:rFonts w:ascii="Times New Roman"/>
                <w:sz w:val="16"/>
              </w:rPr>
              <w:t>not more than 5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 xml:space="preserve">% of </w:t>
            </w:r>
            <w:proofErr w:type="spellStart"/>
            <w:r>
              <w:rPr>
                <w:rFonts w:ascii="Times New Roman"/>
                <w:sz w:val="16"/>
              </w:rPr>
              <w:t>stigmasterols</w:t>
            </w:r>
            <w:proofErr w:type="spellEnd"/>
            <w:r>
              <w:rPr>
                <w:rFonts w:ascii="Times New Roman"/>
                <w:sz w:val="16"/>
              </w:rPr>
              <w:t>,</w:t>
            </w:r>
          </w:p>
          <w:p w:rsidR="00B21EF5" w:rsidRDefault="00B21EF5" w:rsidP="0080672A">
            <w:pPr>
              <w:numPr>
                <w:ilvl w:val="0"/>
                <w:numId w:val="68"/>
              </w:numPr>
              <w:spacing w:after="0"/>
            </w:pPr>
            <w:r>
              <w:rPr>
                <w:rFonts w:ascii="Times New Roman"/>
                <w:sz w:val="16"/>
              </w:rPr>
              <w:t>not more than 15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 xml:space="preserve">% of </w:t>
            </w:r>
            <w:proofErr w:type="spellStart"/>
            <w:r>
              <w:rPr>
                <w:rFonts w:ascii="Times New Roman"/>
                <w:sz w:val="16"/>
              </w:rPr>
              <w:t>betasitostanols</w:t>
            </w:r>
            <w:proofErr w:type="spellEnd"/>
          </w:p>
          <w:p w:rsidR="00B21EF5" w:rsidRDefault="00B21EF5" w:rsidP="009A6361">
            <w:r>
              <w:t> 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 xml:space="preserve">Mixture of </w:t>
            </w:r>
            <w:proofErr w:type="spellStart"/>
            <w:r>
              <w:rPr>
                <w:rFonts w:ascii="Times New Roman"/>
                <w:sz w:val="16"/>
              </w:rPr>
              <w:t>phytosterols</w:t>
            </w:r>
            <w:proofErr w:type="spellEnd"/>
            <w:r>
              <w:rPr>
                <w:rFonts w:ascii="Times New Roman"/>
                <w:sz w:val="16"/>
              </w:rPr>
              <w:t xml:space="preserve"> derived from wood and wood based oils (tall oil), in the form of powder, containing by weight:</w:t>
            </w:r>
          </w:p>
          <w:p w:rsidR="00B21EF5" w:rsidRDefault="00B21EF5" w:rsidP="0080672A">
            <w:pPr>
              <w:numPr>
                <w:ilvl w:val="0"/>
                <w:numId w:val="69"/>
              </w:numPr>
              <w:spacing w:after="0"/>
            </w:pPr>
            <w:r>
              <w:rPr>
                <w:rFonts w:ascii="Times New Roman"/>
                <w:sz w:val="16"/>
              </w:rPr>
              <w:t>60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or more, but not more than 80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 xml:space="preserve">% of </w:t>
            </w:r>
            <w:proofErr w:type="spellStart"/>
            <w:r>
              <w:rPr>
                <w:rFonts w:ascii="Times New Roman"/>
                <w:sz w:val="16"/>
              </w:rPr>
              <w:t>sitosterols</w:t>
            </w:r>
            <w:proofErr w:type="spellEnd"/>
            <w:r>
              <w:rPr>
                <w:rFonts w:ascii="Times New Roman"/>
                <w:sz w:val="16"/>
              </w:rPr>
              <w:t>,</w:t>
            </w:r>
          </w:p>
          <w:p w:rsidR="00B21EF5" w:rsidRDefault="00B21EF5" w:rsidP="0080672A">
            <w:pPr>
              <w:numPr>
                <w:ilvl w:val="0"/>
                <w:numId w:val="69"/>
              </w:numPr>
              <w:spacing w:after="0"/>
            </w:pPr>
            <w:r>
              <w:rPr>
                <w:rFonts w:ascii="Times New Roman"/>
                <w:sz w:val="16"/>
              </w:rPr>
              <w:t>not more than 15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 xml:space="preserve">% of </w:t>
            </w:r>
            <w:proofErr w:type="spellStart"/>
            <w:r>
              <w:rPr>
                <w:rFonts w:ascii="Times New Roman"/>
                <w:sz w:val="16"/>
              </w:rPr>
              <w:t>campesterols</w:t>
            </w:r>
            <w:proofErr w:type="spellEnd"/>
            <w:r>
              <w:rPr>
                <w:rFonts w:ascii="Times New Roman"/>
                <w:sz w:val="16"/>
              </w:rPr>
              <w:t>,</w:t>
            </w:r>
          </w:p>
          <w:p w:rsidR="00B21EF5" w:rsidRDefault="00B21EF5" w:rsidP="0080672A">
            <w:pPr>
              <w:numPr>
                <w:ilvl w:val="0"/>
                <w:numId w:val="69"/>
              </w:numPr>
              <w:spacing w:after="0"/>
            </w:pPr>
            <w:r>
              <w:rPr>
                <w:rFonts w:ascii="Times New Roman"/>
                <w:sz w:val="16"/>
              </w:rPr>
              <w:t>not more than 5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 xml:space="preserve">% of </w:t>
            </w:r>
            <w:proofErr w:type="spellStart"/>
            <w:r>
              <w:rPr>
                <w:rFonts w:ascii="Times New Roman"/>
                <w:sz w:val="16"/>
              </w:rPr>
              <w:t>stigmasterols</w:t>
            </w:r>
            <w:proofErr w:type="spellEnd"/>
            <w:r>
              <w:rPr>
                <w:rFonts w:ascii="Times New Roman"/>
                <w:sz w:val="16"/>
              </w:rPr>
              <w:t xml:space="preserve"> and</w:t>
            </w:r>
          </w:p>
          <w:p w:rsidR="00B21EF5" w:rsidRDefault="00B21EF5" w:rsidP="0080672A">
            <w:pPr>
              <w:numPr>
                <w:ilvl w:val="0"/>
                <w:numId w:val="69"/>
              </w:numPr>
              <w:spacing w:after="0"/>
            </w:pP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not more than 15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 xml:space="preserve">% of </w:t>
            </w:r>
            <w:proofErr w:type="spellStart"/>
            <w:r>
              <w:rPr>
                <w:rFonts w:ascii="Times New Roman"/>
                <w:sz w:val="16"/>
              </w:rPr>
              <w:t>betasitostanols</w:t>
            </w:r>
            <w:proofErr w:type="spellEnd"/>
          </w:p>
          <w:p w:rsidR="00B21EF5" w:rsidRDefault="00B21EF5" w:rsidP="009A6361">
            <w:r>
              <w:t> 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FI</w:t>
            </w:r>
          </w:p>
        </w:tc>
        <w:tc>
          <w:tcPr>
            <w:tcW w:w="212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lastRenderedPageBreak/>
              <w:t>ex 3826 00 10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3826 00 10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30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39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343116/2013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BE(13.03.2018)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Mixture of fatty acid methyl esters containing by weight at least:</w:t>
            </w:r>
          </w:p>
          <w:p w:rsidR="00B21EF5" w:rsidRDefault="00B21EF5" w:rsidP="0080672A">
            <w:pPr>
              <w:numPr>
                <w:ilvl w:val="0"/>
                <w:numId w:val="55"/>
              </w:numPr>
              <w:spacing w:after="0"/>
            </w:pPr>
            <w:r>
              <w:rPr>
                <w:rFonts w:ascii="Times New Roman"/>
                <w:sz w:val="16"/>
              </w:rPr>
              <w:t>50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or more but not more than 58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of C8-FAME</w:t>
            </w:r>
          </w:p>
          <w:p w:rsidR="00B21EF5" w:rsidRDefault="00B21EF5" w:rsidP="0080672A">
            <w:pPr>
              <w:numPr>
                <w:ilvl w:val="0"/>
                <w:numId w:val="55"/>
              </w:numPr>
              <w:spacing w:after="0"/>
            </w:pPr>
            <w:r>
              <w:rPr>
                <w:rFonts w:ascii="Times New Roman"/>
                <w:sz w:val="16"/>
              </w:rPr>
              <w:t>35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or more but not more than 50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of C10-FAME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 xml:space="preserve">for the manufacturing of high purity C8 or C10 fatty acid or fatty acid mixtures thereof or of high purity </w:t>
            </w:r>
            <w:proofErr w:type="spellStart"/>
            <w:r>
              <w:rPr>
                <w:rFonts w:ascii="Times New Roman"/>
                <w:sz w:val="16"/>
              </w:rPr>
              <w:t>methylester</w:t>
            </w:r>
            <w:proofErr w:type="spellEnd"/>
            <w:r>
              <w:rPr>
                <w:rFonts w:ascii="Times New Roman"/>
                <w:sz w:val="16"/>
              </w:rPr>
              <w:t xml:space="preserve"> of C8 or C10 fatty acid</w:t>
            </w:r>
          </w:p>
          <w:p w:rsidR="00B21EF5" w:rsidRDefault="00B21EF5" w:rsidP="009A6361"/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Mixture of fatty acid methyl esters containing by weight at least:</w:t>
            </w:r>
          </w:p>
          <w:p w:rsidR="00B21EF5" w:rsidRDefault="00B21EF5" w:rsidP="0080672A">
            <w:pPr>
              <w:numPr>
                <w:ilvl w:val="0"/>
                <w:numId w:val="56"/>
              </w:numPr>
              <w:spacing w:after="0"/>
            </w:pPr>
            <w:r>
              <w:rPr>
                <w:rFonts w:ascii="Times New Roman"/>
                <w:sz w:val="16"/>
              </w:rPr>
              <w:t>50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or more but not more than 58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of C8-FAME</w:t>
            </w:r>
          </w:p>
          <w:p w:rsidR="00B21EF5" w:rsidRDefault="00B21EF5" w:rsidP="0080672A">
            <w:pPr>
              <w:numPr>
                <w:ilvl w:val="0"/>
                <w:numId w:val="56"/>
              </w:numPr>
              <w:spacing w:after="0"/>
            </w:pPr>
            <w:r>
              <w:rPr>
                <w:rFonts w:ascii="Times New Roman"/>
                <w:sz w:val="16"/>
              </w:rPr>
              <w:t>35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or more but not more than 50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of C10-FAME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for use in the manufacture of agricultural chemistry, (animal and human) food ingredients, additives to lubricant, solvents,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lamp oil and firelighter components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(1)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BE</w:t>
            </w:r>
          </w:p>
        </w:tc>
        <w:tc>
          <w:tcPr>
            <w:tcW w:w="212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3901 10 10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3901 90 80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20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50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3045217/2013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PROLONG 2016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High flow linear low density polyethylene-1-butene / LLDPE (CAS RN 25087-34-7) in form of powder, with</w:t>
            </w:r>
          </w:p>
          <w:p w:rsidR="00B21EF5" w:rsidRDefault="00B21EF5" w:rsidP="0080672A">
            <w:pPr>
              <w:numPr>
                <w:ilvl w:val="0"/>
                <w:numId w:val="72"/>
              </w:numPr>
              <w:spacing w:after="0"/>
            </w:pPr>
            <w:r>
              <w:rPr>
                <w:rFonts w:ascii="Times New Roman"/>
                <w:sz w:val="16"/>
              </w:rPr>
              <w:t>a melt flow rate (MFR 190</w:t>
            </w:r>
            <w:r>
              <w:rPr>
                <w:rFonts w:ascii="Times New Roman"/>
                <w:sz w:val="16"/>
              </w:rPr>
              <w:t> °</w:t>
            </w:r>
            <w:r>
              <w:rPr>
                <w:rFonts w:ascii="Times New Roman"/>
                <w:sz w:val="16"/>
              </w:rPr>
              <w:t>C/2,16 kg) of 16g/10min or more, but not more than 24 g/10 min and</w:t>
            </w:r>
          </w:p>
          <w:p w:rsidR="00B21EF5" w:rsidRDefault="00B21EF5" w:rsidP="0080672A">
            <w:pPr>
              <w:numPr>
                <w:ilvl w:val="0"/>
                <w:numId w:val="72"/>
              </w:numPr>
              <w:spacing w:after="0"/>
            </w:pPr>
            <w:r>
              <w:rPr>
                <w:rFonts w:ascii="Times New Roman"/>
                <w:sz w:val="16"/>
              </w:rPr>
              <w:t>a density (ASTM D 1505) of 0,922 g/cm</w:t>
            </w:r>
            <w:r>
              <w:rPr>
                <w:rFonts w:ascii="Times New Roman"/>
                <w:sz w:val="16"/>
                <w:vertAlign w:val="superscript"/>
              </w:rPr>
              <w:t>3</w:t>
            </w:r>
            <w:r>
              <w:rPr>
                <w:rFonts w:ascii="Times New Roman"/>
                <w:sz w:val="16"/>
              </w:rPr>
              <w:t xml:space="preserve"> or more, but not more than 0,926 g/cm</w:t>
            </w:r>
            <w:r>
              <w:rPr>
                <w:rFonts w:ascii="Times New Roman"/>
                <w:sz w:val="16"/>
                <w:vertAlign w:val="superscript"/>
              </w:rPr>
              <w:t>3</w:t>
            </w:r>
            <w:r>
              <w:rPr>
                <w:rFonts w:ascii="Times New Roman"/>
                <w:sz w:val="16"/>
              </w:rPr>
              <w:t xml:space="preserve"> and</w:t>
            </w:r>
          </w:p>
          <w:p w:rsidR="00B21EF5" w:rsidRDefault="00B21EF5" w:rsidP="0080672A">
            <w:pPr>
              <w:numPr>
                <w:ilvl w:val="0"/>
                <w:numId w:val="72"/>
              </w:numPr>
              <w:spacing w:after="0"/>
            </w:pPr>
            <w:r>
              <w:rPr>
                <w:rFonts w:ascii="Times New Roman"/>
                <w:sz w:val="16"/>
              </w:rPr>
              <w:t xml:space="preserve">a </w:t>
            </w:r>
            <w:proofErr w:type="spellStart"/>
            <w:r>
              <w:rPr>
                <w:rFonts w:ascii="Times New Roman"/>
                <w:sz w:val="16"/>
              </w:rPr>
              <w:t>vicat</w:t>
            </w:r>
            <w:proofErr w:type="spellEnd"/>
            <w:r>
              <w:rPr>
                <w:rFonts w:ascii="Times New Roman"/>
                <w:sz w:val="16"/>
              </w:rPr>
              <w:t xml:space="preserve"> softening temperature of min. 94</w:t>
            </w:r>
            <w:r>
              <w:rPr>
                <w:rFonts w:ascii="Times New Roman"/>
                <w:sz w:val="16"/>
              </w:rPr>
              <w:t> °</w:t>
            </w:r>
            <w:r>
              <w:rPr>
                <w:rFonts w:ascii="Times New Roman"/>
                <w:sz w:val="16"/>
              </w:rPr>
              <w:t>C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DE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BG</w:t>
            </w:r>
          </w:p>
        </w:tc>
        <w:tc>
          <w:tcPr>
            <w:tcW w:w="212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Co-applicant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3901 90 80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65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3009379/2013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PROLONG 2016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Linear low-density polyethylene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( LLDPE) (CAS RN 9002-88-4) in the form of powder, with</w:t>
            </w:r>
          </w:p>
          <w:p w:rsidR="00B21EF5" w:rsidRDefault="00B21EF5" w:rsidP="0080672A">
            <w:pPr>
              <w:numPr>
                <w:ilvl w:val="0"/>
                <w:numId w:val="61"/>
              </w:numPr>
              <w:spacing w:after="0"/>
            </w:pPr>
            <w:r>
              <w:rPr>
                <w:rFonts w:ascii="Times New Roman"/>
                <w:sz w:val="16"/>
              </w:rPr>
              <w:t>more than 5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%, but not more than 8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 xml:space="preserve">% by weight of </w:t>
            </w:r>
            <w:proofErr w:type="spellStart"/>
            <w:r>
              <w:rPr>
                <w:rFonts w:ascii="Times New Roman"/>
                <w:sz w:val="16"/>
              </w:rPr>
              <w:t>comonomer</w:t>
            </w:r>
            <w:proofErr w:type="spellEnd"/>
            <w:r>
              <w:rPr>
                <w:rFonts w:ascii="Times New Roman"/>
                <w:sz w:val="16"/>
              </w:rPr>
              <w:t>,</w:t>
            </w:r>
          </w:p>
          <w:p w:rsidR="00B21EF5" w:rsidRDefault="00B21EF5" w:rsidP="0080672A">
            <w:pPr>
              <w:numPr>
                <w:ilvl w:val="0"/>
                <w:numId w:val="61"/>
              </w:numPr>
              <w:spacing w:after="0"/>
            </w:pPr>
            <w:r>
              <w:rPr>
                <w:rFonts w:ascii="Times New Roman"/>
                <w:sz w:val="16"/>
              </w:rPr>
              <w:t>a melt flow rate of 15 g/10 min or more, but not more than 60 g/10 min and</w:t>
            </w:r>
          </w:p>
          <w:p w:rsidR="00B21EF5" w:rsidRDefault="00B21EF5" w:rsidP="0080672A">
            <w:pPr>
              <w:numPr>
                <w:ilvl w:val="0"/>
                <w:numId w:val="61"/>
              </w:numPr>
              <w:spacing w:after="0"/>
            </w:pPr>
            <w:r>
              <w:rPr>
                <w:rFonts w:ascii="Times New Roman"/>
                <w:sz w:val="16"/>
              </w:rPr>
              <w:t>a density of 0,922 g/cm</w:t>
            </w:r>
            <w:r>
              <w:rPr>
                <w:rFonts w:ascii="Times New Roman"/>
                <w:sz w:val="16"/>
                <w:vertAlign w:val="superscript"/>
              </w:rPr>
              <w:t>3</w:t>
            </w:r>
            <w:r>
              <w:rPr>
                <w:rFonts w:ascii="Times New Roman"/>
                <w:sz w:val="16"/>
              </w:rPr>
              <w:t xml:space="preserve"> or more, but not more than 0,928 g/cm</w:t>
            </w:r>
            <w:r>
              <w:rPr>
                <w:rFonts w:ascii="Times New Roman"/>
                <w:sz w:val="16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EL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BG</w:t>
            </w:r>
          </w:p>
        </w:tc>
        <w:tc>
          <w:tcPr>
            <w:tcW w:w="212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Co-applicant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3901 90 80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63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3891545/2015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NL(06.02.2018):</w:t>
            </w:r>
          </w:p>
          <w:p w:rsidR="00B21EF5" w:rsidRDefault="00B21EF5" w:rsidP="009A6361">
            <w:pPr>
              <w:spacing w:after="0"/>
            </w:pPr>
            <w:proofErr w:type="spellStart"/>
            <w:r>
              <w:rPr>
                <w:rFonts w:ascii="Times New Roman"/>
                <w:sz w:val="16"/>
              </w:rPr>
              <w:t>Octene</w:t>
            </w:r>
            <w:proofErr w:type="spellEnd"/>
            <w:r>
              <w:rPr>
                <w:rFonts w:ascii="Times New Roman"/>
                <w:sz w:val="16"/>
              </w:rPr>
              <w:t xml:space="preserve"> linear low-density polyethylene (LLDPE) produced by a Ziegler-Natta catalyst method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in the form of pellets with:</w:t>
            </w:r>
          </w:p>
          <w:p w:rsidR="00B21EF5" w:rsidRDefault="00B21EF5" w:rsidP="0080672A">
            <w:pPr>
              <w:numPr>
                <w:ilvl w:val="0"/>
                <w:numId w:val="65"/>
              </w:numPr>
              <w:spacing w:after="0"/>
            </w:pPr>
            <w:r>
              <w:rPr>
                <w:rFonts w:ascii="Times New Roman"/>
                <w:sz w:val="16"/>
              </w:rPr>
              <w:t>more than 10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but not more than 20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by weight of "</w:t>
            </w:r>
            <w:proofErr w:type="spellStart"/>
            <w:r>
              <w:rPr>
                <w:rFonts w:ascii="Times New Roman"/>
                <w:sz w:val="16"/>
              </w:rPr>
              <w:t>comonomer</w:t>
            </w:r>
            <w:proofErr w:type="spellEnd"/>
            <w:r>
              <w:rPr>
                <w:rFonts w:ascii="Times New Roman"/>
                <w:sz w:val="16"/>
              </w:rPr>
              <w:t>" or "alpha-olefin",</w:t>
            </w:r>
          </w:p>
          <w:p w:rsidR="00B21EF5" w:rsidRDefault="00B21EF5" w:rsidP="0080672A">
            <w:pPr>
              <w:numPr>
                <w:ilvl w:val="0"/>
                <w:numId w:val="65"/>
              </w:numPr>
              <w:spacing w:after="0"/>
            </w:pPr>
            <w:r>
              <w:rPr>
                <w:rFonts w:ascii="Times New Roman"/>
                <w:sz w:val="16"/>
              </w:rPr>
              <w:t>a melt flow rate (MFR 190</w:t>
            </w:r>
            <w:r>
              <w:rPr>
                <w:rFonts w:ascii="Times New Roman"/>
                <w:sz w:val="16"/>
              </w:rPr>
              <w:t>°</w:t>
            </w:r>
            <w:r>
              <w:rPr>
                <w:rFonts w:ascii="Times New Roman"/>
                <w:sz w:val="16"/>
              </w:rPr>
              <w:t>C/2.16 kg) of 0.7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g / 10 min or more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but not more than 0.9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g / 10 min, and</w:t>
            </w:r>
          </w:p>
          <w:p w:rsidR="00B21EF5" w:rsidRDefault="00B21EF5" w:rsidP="0080672A">
            <w:pPr>
              <w:numPr>
                <w:ilvl w:val="0"/>
                <w:numId w:val="65"/>
              </w:numPr>
              <w:spacing w:after="0"/>
            </w:pPr>
            <w:r>
              <w:rPr>
                <w:rFonts w:ascii="Times New Roman"/>
                <w:sz w:val="16"/>
              </w:rPr>
              <w:t>a density (ASTM D4703) of 0,911 g/cm</w:t>
            </w:r>
            <w:r>
              <w:rPr>
                <w:rFonts w:ascii="Times New Roman"/>
                <w:sz w:val="16"/>
              </w:rPr>
              <w:t>³</w:t>
            </w:r>
            <w:r>
              <w:rPr>
                <w:rFonts w:ascii="Times New Roman"/>
                <w:sz w:val="16"/>
              </w:rPr>
              <w:t xml:space="preserve"> or more, but not more than 0,913 g/cm</w:t>
            </w:r>
            <w:r>
              <w:rPr>
                <w:rFonts w:ascii="Times New Roman"/>
                <w:sz w:val="16"/>
              </w:rPr>
              <w:t>³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for use in the co-extrusion processing of films for flexible food packaging</w:t>
            </w:r>
          </w:p>
          <w:p w:rsidR="00B21EF5" w:rsidRDefault="00B21EF5" w:rsidP="009A6361">
            <w:r>
              <w:t> </w:t>
            </w:r>
          </w:p>
          <w:p w:rsidR="00B21EF5" w:rsidRDefault="00B21EF5" w:rsidP="009A6361">
            <w:r>
              <w:t> </w:t>
            </w:r>
          </w:p>
          <w:p w:rsidR="00B21EF5" w:rsidRDefault="00B21EF5" w:rsidP="009A6361">
            <w:pPr>
              <w:spacing w:after="0"/>
            </w:pPr>
            <w:proofErr w:type="spellStart"/>
            <w:r>
              <w:rPr>
                <w:rFonts w:ascii="Times New Roman"/>
                <w:sz w:val="16"/>
              </w:rPr>
              <w:lastRenderedPageBreak/>
              <w:t>Octene</w:t>
            </w:r>
            <w:proofErr w:type="spellEnd"/>
            <w:r>
              <w:rPr>
                <w:rFonts w:ascii="Times New Roman"/>
                <w:sz w:val="16"/>
              </w:rPr>
              <w:t xml:space="preserve"> linear low-density polyethylene (LLDPE) produced by a Ziegler-Natta catalyst method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in the form of pellets with:</w:t>
            </w:r>
          </w:p>
          <w:p w:rsidR="00B21EF5" w:rsidRDefault="00B21EF5" w:rsidP="0080672A">
            <w:pPr>
              <w:numPr>
                <w:ilvl w:val="0"/>
                <w:numId w:val="66"/>
              </w:numPr>
              <w:spacing w:after="0"/>
            </w:pPr>
            <w:r>
              <w:rPr>
                <w:rFonts w:ascii="Times New Roman"/>
                <w:sz w:val="16"/>
              </w:rPr>
              <w:t>more than 10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but not more than 20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by weight of copolymer,</w:t>
            </w:r>
          </w:p>
          <w:p w:rsidR="00B21EF5" w:rsidRDefault="00B21EF5" w:rsidP="0080672A">
            <w:pPr>
              <w:numPr>
                <w:ilvl w:val="0"/>
                <w:numId w:val="66"/>
              </w:numPr>
              <w:spacing w:after="0"/>
            </w:pPr>
            <w:r>
              <w:rPr>
                <w:rFonts w:ascii="Times New Roman"/>
                <w:sz w:val="16"/>
              </w:rPr>
              <w:t>a melt flow rate (MFR 190</w:t>
            </w:r>
            <w:r>
              <w:rPr>
                <w:rFonts w:ascii="Times New Roman"/>
                <w:sz w:val="16"/>
              </w:rPr>
              <w:t>°</w:t>
            </w:r>
            <w:r>
              <w:rPr>
                <w:rFonts w:ascii="Times New Roman"/>
                <w:sz w:val="16"/>
              </w:rPr>
              <w:t>C/2.16 kg) of 0.7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g / 10 min or more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but not more than 0.9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g / 10 min, and</w:t>
            </w:r>
          </w:p>
          <w:p w:rsidR="00B21EF5" w:rsidRDefault="00B21EF5" w:rsidP="0080672A">
            <w:pPr>
              <w:numPr>
                <w:ilvl w:val="0"/>
                <w:numId w:val="66"/>
              </w:numPr>
              <w:spacing w:after="0"/>
            </w:pPr>
            <w:r>
              <w:rPr>
                <w:rFonts w:ascii="Times New Roman"/>
                <w:sz w:val="16"/>
              </w:rPr>
              <w:t>a density (ASTM D4703) of 0,911 g/cm</w:t>
            </w:r>
            <w:r>
              <w:rPr>
                <w:rFonts w:ascii="Times New Roman"/>
                <w:sz w:val="16"/>
              </w:rPr>
              <w:t>³</w:t>
            </w:r>
            <w:r>
              <w:rPr>
                <w:rFonts w:ascii="Times New Roman"/>
                <w:sz w:val="16"/>
              </w:rPr>
              <w:t xml:space="preserve"> or more, but not more than 0,913 g/cm</w:t>
            </w:r>
            <w:r>
              <w:rPr>
                <w:rFonts w:ascii="Times New Roman"/>
                <w:sz w:val="16"/>
              </w:rPr>
              <w:t>³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for use in the co-extrusion processing of films for flexible food packaging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(1)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lastRenderedPageBreak/>
              <w:t>S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FI</w:t>
            </w:r>
          </w:p>
        </w:tc>
        <w:tc>
          <w:tcPr>
            <w:tcW w:w="212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3901 90 80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80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631105/2010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PROLONG 2016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 xml:space="preserve">Block copolymer of ethylene with </w:t>
            </w:r>
            <w:proofErr w:type="spellStart"/>
            <w:r>
              <w:rPr>
                <w:rFonts w:ascii="Times New Roman"/>
                <w:sz w:val="16"/>
              </w:rPr>
              <w:t>octene</w:t>
            </w:r>
            <w:proofErr w:type="spellEnd"/>
            <w:r>
              <w:rPr>
                <w:rFonts w:ascii="Times New Roman"/>
                <w:sz w:val="16"/>
              </w:rPr>
              <w:t xml:space="preserve"> in the form of pellets:</w:t>
            </w:r>
          </w:p>
          <w:p w:rsidR="00B21EF5" w:rsidRDefault="00B21EF5" w:rsidP="0080672A">
            <w:pPr>
              <w:numPr>
                <w:ilvl w:val="0"/>
                <w:numId w:val="67"/>
              </w:numPr>
              <w:spacing w:after="0"/>
            </w:pPr>
            <w:r>
              <w:rPr>
                <w:rFonts w:ascii="Times New Roman"/>
                <w:sz w:val="16"/>
              </w:rPr>
              <w:t>with a specific gravity of 0,862 or more, but not more than 0,865,</w:t>
            </w:r>
          </w:p>
          <w:p w:rsidR="00B21EF5" w:rsidRDefault="00B21EF5" w:rsidP="0080672A">
            <w:pPr>
              <w:numPr>
                <w:ilvl w:val="0"/>
                <w:numId w:val="67"/>
              </w:numPr>
              <w:spacing w:after="0"/>
            </w:pPr>
            <w:r>
              <w:rPr>
                <w:rFonts w:ascii="Times New Roman"/>
                <w:sz w:val="16"/>
              </w:rPr>
              <w:t>able to stretch to at least 200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its original length,</w:t>
            </w:r>
          </w:p>
          <w:p w:rsidR="00B21EF5" w:rsidRDefault="00B21EF5" w:rsidP="0080672A">
            <w:pPr>
              <w:numPr>
                <w:ilvl w:val="0"/>
                <w:numId w:val="67"/>
              </w:numPr>
              <w:spacing w:after="0"/>
            </w:pPr>
            <w:proofErr w:type="gramStart"/>
            <w:r>
              <w:rPr>
                <w:rFonts w:ascii="Times New Roman"/>
                <w:sz w:val="16"/>
              </w:rPr>
              <w:t>with</w:t>
            </w:r>
            <w:proofErr w:type="gramEnd"/>
            <w:r>
              <w:rPr>
                <w:rFonts w:ascii="Times New Roman"/>
                <w:sz w:val="16"/>
              </w:rPr>
              <w:t xml:space="preserve"> a hysteresis of 50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(</w:t>
            </w:r>
            <w:r>
              <w:rPr>
                <w:rFonts w:ascii="Times New Roman"/>
                <w:sz w:val="16"/>
              </w:rPr>
              <w:t>±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%),</w:t>
            </w:r>
          </w:p>
          <w:p w:rsidR="00B21EF5" w:rsidRDefault="00B21EF5" w:rsidP="0080672A">
            <w:pPr>
              <w:numPr>
                <w:ilvl w:val="0"/>
                <w:numId w:val="67"/>
              </w:numPr>
              <w:spacing w:after="0"/>
            </w:pPr>
            <w:r>
              <w:rPr>
                <w:rFonts w:ascii="Times New Roman"/>
                <w:sz w:val="16"/>
              </w:rPr>
              <w:t>with permanent deformation of not more than 20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%,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for use in the manufacture of napkin liners for babies</w:t>
            </w:r>
            <w:r>
              <w:rPr>
                <w:rFonts w:ascii="Times New Roman"/>
                <w:sz w:val="16"/>
              </w:rPr>
              <w:t> 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(1)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UK</w:t>
            </w:r>
          </w:p>
        </w:tc>
        <w:tc>
          <w:tcPr>
            <w:tcW w:w="212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3901 90 80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57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3981218/2015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proofErr w:type="spellStart"/>
            <w:r>
              <w:rPr>
                <w:rFonts w:ascii="Times New Roman"/>
                <w:sz w:val="16"/>
              </w:rPr>
              <w:t>Octene</w:t>
            </w:r>
            <w:proofErr w:type="spellEnd"/>
            <w:r>
              <w:rPr>
                <w:rFonts w:ascii="Times New Roman"/>
                <w:sz w:val="16"/>
              </w:rPr>
              <w:t xml:space="preserve"> linear low-density polyethylene (LLDPE) in the form of pellets of a kind used in the co-extrusion processing of films for flexible food packaging with:</w:t>
            </w:r>
          </w:p>
          <w:p w:rsidR="00B21EF5" w:rsidRDefault="00B21EF5" w:rsidP="0080672A">
            <w:pPr>
              <w:numPr>
                <w:ilvl w:val="0"/>
                <w:numId w:val="73"/>
              </w:numPr>
              <w:spacing w:after="0"/>
            </w:pP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or more but not more than 20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 xml:space="preserve">% by weight of </w:t>
            </w:r>
            <w:proofErr w:type="spellStart"/>
            <w:r>
              <w:rPr>
                <w:rFonts w:ascii="Times New Roman"/>
                <w:sz w:val="16"/>
              </w:rPr>
              <w:t>octene</w:t>
            </w:r>
            <w:proofErr w:type="spellEnd"/>
            <w:r>
              <w:rPr>
                <w:rFonts w:ascii="Times New Roman"/>
                <w:sz w:val="16"/>
              </w:rPr>
              <w:t>,</w:t>
            </w:r>
          </w:p>
          <w:p w:rsidR="00B21EF5" w:rsidRDefault="00B21EF5" w:rsidP="0080672A">
            <w:pPr>
              <w:numPr>
                <w:ilvl w:val="0"/>
                <w:numId w:val="73"/>
              </w:numPr>
              <w:spacing w:after="0"/>
            </w:pPr>
            <w:r>
              <w:rPr>
                <w:rFonts w:ascii="Times New Roman"/>
                <w:sz w:val="16"/>
              </w:rPr>
              <w:t>a melt flow ratio of 9,0 or more, but not more than 10,0 (using ASTM D1238 10.0/2.16),</w:t>
            </w:r>
          </w:p>
          <w:p w:rsidR="00B21EF5" w:rsidRDefault="00B21EF5" w:rsidP="0080672A">
            <w:pPr>
              <w:numPr>
                <w:ilvl w:val="0"/>
                <w:numId w:val="73"/>
              </w:numPr>
              <w:spacing w:after="0"/>
            </w:pPr>
            <w:r>
              <w:rPr>
                <w:rFonts w:ascii="Times New Roman"/>
                <w:sz w:val="16"/>
              </w:rPr>
              <w:t>a melt index (190</w:t>
            </w:r>
            <w:r>
              <w:rPr>
                <w:rFonts w:ascii="Times New Roman"/>
                <w:sz w:val="16"/>
              </w:rPr>
              <w:t>°</w:t>
            </w:r>
            <w:r>
              <w:rPr>
                <w:rFonts w:ascii="Times New Roman"/>
                <w:sz w:val="16"/>
              </w:rPr>
              <w:t>C/2.16 kg) of 0,4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g / 10 min or more but not more than 0,6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g / 10 min,</w:t>
            </w:r>
          </w:p>
          <w:p w:rsidR="00B21EF5" w:rsidRDefault="00B21EF5" w:rsidP="0080672A">
            <w:pPr>
              <w:numPr>
                <w:ilvl w:val="0"/>
                <w:numId w:val="73"/>
              </w:numPr>
              <w:spacing w:after="0"/>
            </w:pPr>
            <w:r>
              <w:rPr>
                <w:rFonts w:ascii="Times New Roman"/>
                <w:sz w:val="16"/>
              </w:rPr>
              <w:t>a density of 0,909 g/cm</w:t>
            </w:r>
            <w:r>
              <w:rPr>
                <w:rFonts w:ascii="Times New Roman"/>
                <w:sz w:val="16"/>
              </w:rPr>
              <w:t>³</w:t>
            </w:r>
            <w:r>
              <w:rPr>
                <w:rFonts w:ascii="Times New Roman"/>
                <w:sz w:val="16"/>
              </w:rPr>
              <w:t xml:space="preserve"> or more, but not more than 0,913 g/cm</w:t>
            </w:r>
            <w:r>
              <w:rPr>
                <w:rFonts w:ascii="Times New Roman"/>
                <w:sz w:val="16"/>
              </w:rPr>
              <w:t>³</w:t>
            </w:r>
            <w:r>
              <w:rPr>
                <w:rFonts w:ascii="Times New Roman"/>
                <w:sz w:val="16"/>
              </w:rPr>
              <w:t xml:space="preserve"> using ASTM D4703,</w:t>
            </w:r>
          </w:p>
          <w:p w:rsidR="00B21EF5" w:rsidRDefault="00B21EF5" w:rsidP="0080672A">
            <w:pPr>
              <w:numPr>
                <w:ilvl w:val="0"/>
                <w:numId w:val="73"/>
              </w:numPr>
              <w:spacing w:after="0"/>
            </w:pPr>
            <w:r>
              <w:rPr>
                <w:rFonts w:ascii="Times New Roman"/>
                <w:sz w:val="16"/>
              </w:rPr>
              <w:t>a gel area per 24,6 cm</w:t>
            </w:r>
            <w:r>
              <w:rPr>
                <w:rFonts w:ascii="Times New Roman"/>
                <w:sz w:val="16"/>
              </w:rPr>
              <w:t>³</w:t>
            </w:r>
            <w:r>
              <w:rPr>
                <w:rFonts w:ascii="Times New Roman"/>
                <w:sz w:val="16"/>
              </w:rPr>
              <w:t xml:space="preserve"> of not more than 20 mm</w:t>
            </w:r>
            <w:r>
              <w:rPr>
                <w:rFonts w:ascii="Times New Roman"/>
                <w:sz w:val="16"/>
              </w:rPr>
              <w:t>²</w:t>
            </w:r>
            <w:r>
              <w:rPr>
                <w:rFonts w:ascii="Times New Roman"/>
                <w:sz w:val="16"/>
              </w:rPr>
              <w:t>; and</w:t>
            </w:r>
          </w:p>
          <w:p w:rsidR="00B21EF5" w:rsidRDefault="00B21EF5" w:rsidP="0080672A">
            <w:pPr>
              <w:numPr>
                <w:ilvl w:val="0"/>
                <w:numId w:val="73"/>
              </w:numPr>
              <w:spacing w:after="0"/>
            </w:pPr>
            <w:r>
              <w:rPr>
                <w:rFonts w:ascii="Times New Roman"/>
                <w:sz w:val="16"/>
              </w:rPr>
              <w:t xml:space="preserve">an anti-oxidant level of not more than 240 ppm </w:t>
            </w:r>
            <w:r>
              <w:rPr>
                <w:rFonts w:ascii="Times New Roman"/>
                <w:sz w:val="16"/>
              </w:rPr>
              <w:t> 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UK</w:t>
            </w:r>
          </w:p>
        </w:tc>
        <w:tc>
          <w:tcPr>
            <w:tcW w:w="212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3907 20 99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80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1652578/2017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proofErr w:type="spellStart"/>
            <w:r>
              <w:rPr>
                <w:rFonts w:ascii="Times New Roman"/>
                <w:sz w:val="16"/>
              </w:rPr>
              <w:t>Isoamyl</w:t>
            </w:r>
            <w:proofErr w:type="spellEnd"/>
            <w:r>
              <w:rPr>
                <w:rFonts w:ascii="Times New Roman"/>
                <w:sz w:val="16"/>
              </w:rPr>
              <w:t xml:space="preserve"> alcohol </w:t>
            </w:r>
            <w:proofErr w:type="spellStart"/>
            <w:r>
              <w:rPr>
                <w:rFonts w:ascii="Times New Roman"/>
                <w:sz w:val="16"/>
              </w:rPr>
              <w:t>polyoxyethylene</w:t>
            </w:r>
            <w:proofErr w:type="spellEnd"/>
            <w:r>
              <w:rPr>
                <w:rFonts w:ascii="Times New Roman"/>
                <w:sz w:val="16"/>
              </w:rPr>
              <w:t xml:space="preserve"> ether (CAS RN 62601-60-9)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TR</w:t>
            </w:r>
          </w:p>
        </w:tc>
        <w:tc>
          <w:tcPr>
            <w:tcW w:w="212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3919 90 80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9001 90 00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83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33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1159/2008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Reflector or diffuser sheets, in rolls,</w:t>
            </w:r>
          </w:p>
          <w:p w:rsidR="00B21EF5" w:rsidRDefault="00B21EF5" w:rsidP="0080672A">
            <w:pPr>
              <w:numPr>
                <w:ilvl w:val="0"/>
                <w:numId w:val="50"/>
              </w:numPr>
              <w:spacing w:after="0"/>
            </w:pPr>
            <w:r>
              <w:rPr>
                <w:rFonts w:ascii="Times New Roman"/>
                <w:sz w:val="16"/>
              </w:rPr>
              <w:t>for protection against ultraviolet or infra-red heat radiation, to be affixed to windows or</w:t>
            </w:r>
          </w:p>
          <w:p w:rsidR="00B21EF5" w:rsidRDefault="00B21EF5" w:rsidP="0080672A">
            <w:pPr>
              <w:numPr>
                <w:ilvl w:val="0"/>
                <w:numId w:val="50"/>
              </w:numPr>
              <w:spacing w:after="0"/>
            </w:pPr>
            <w:r>
              <w:rPr>
                <w:rFonts w:ascii="Times New Roman"/>
                <w:sz w:val="16"/>
              </w:rPr>
              <w:t>for equal transmission and distribution of light, intended for LCD modules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PL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BE</w:t>
            </w:r>
          </w:p>
        </w:tc>
        <w:tc>
          <w:tcPr>
            <w:tcW w:w="212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Co-applicant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3921 90 60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5407 71 00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5903 90 99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91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20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1247/6/1982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NL(14.03.2018)Request for amendment: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 xml:space="preserve">Ion-exchange membranes of fluorinated plastic material, for use in </w:t>
            </w:r>
            <w:proofErr w:type="spellStart"/>
            <w:r>
              <w:rPr>
                <w:rFonts w:ascii="Times New Roman"/>
                <w:sz w:val="16"/>
              </w:rPr>
              <w:t>chlor</w:t>
            </w:r>
            <w:proofErr w:type="spellEnd"/>
            <w:r>
              <w:rPr>
                <w:rFonts w:ascii="Times New Roman"/>
                <w:sz w:val="16"/>
              </w:rPr>
              <w:t>-alkali electrolytic cells</w:t>
            </w:r>
          </w:p>
          <w:p w:rsidR="00B21EF5" w:rsidRDefault="00B21EF5" w:rsidP="009A6361">
            <w:r>
              <w:t> </w:t>
            </w:r>
          </w:p>
          <w:p w:rsidR="00B21EF5" w:rsidRDefault="00B21EF5" w:rsidP="009A6361">
            <w:r>
              <w:t> 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lastRenderedPageBreak/>
              <w:t xml:space="preserve">Woven polytetrafluoroethylene fabric, coated or covered with a copolymer of </w:t>
            </w:r>
            <w:proofErr w:type="spellStart"/>
            <w:r>
              <w:rPr>
                <w:rFonts w:ascii="Times New Roman"/>
                <w:sz w:val="16"/>
              </w:rPr>
              <w:t>tetrafluoroethylene</w:t>
            </w:r>
            <w:proofErr w:type="spellEnd"/>
            <w:r>
              <w:rPr>
                <w:rFonts w:ascii="Times New Roman"/>
                <w:sz w:val="16"/>
              </w:rPr>
              <w:t xml:space="preserve"> and </w:t>
            </w:r>
            <w:proofErr w:type="spellStart"/>
            <w:r>
              <w:rPr>
                <w:rFonts w:ascii="Times New Roman"/>
                <w:sz w:val="16"/>
              </w:rPr>
              <w:t>trifluoroethylene</w:t>
            </w:r>
            <w:proofErr w:type="spellEnd"/>
            <w:r>
              <w:rPr>
                <w:rFonts w:ascii="Times New Roman"/>
                <w:sz w:val="16"/>
              </w:rPr>
              <w:t xml:space="preserve"> having </w:t>
            </w:r>
            <w:proofErr w:type="spellStart"/>
            <w:r>
              <w:rPr>
                <w:rFonts w:ascii="Times New Roman"/>
                <w:sz w:val="16"/>
              </w:rPr>
              <w:t>perfluorinated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alkoxy</w:t>
            </w:r>
            <w:proofErr w:type="spellEnd"/>
            <w:r>
              <w:rPr>
                <w:rFonts w:ascii="Times New Roman"/>
                <w:sz w:val="16"/>
              </w:rPr>
              <w:t xml:space="preserve"> side-chains ending in carboxylic acid or </w:t>
            </w:r>
            <w:proofErr w:type="spellStart"/>
            <w:r>
              <w:rPr>
                <w:rFonts w:ascii="Times New Roman"/>
                <w:sz w:val="16"/>
              </w:rPr>
              <w:t>sulphonic</w:t>
            </w:r>
            <w:proofErr w:type="spellEnd"/>
            <w:r>
              <w:rPr>
                <w:rFonts w:ascii="Times New Roman"/>
                <w:sz w:val="16"/>
              </w:rPr>
              <w:t xml:space="preserve"> acid groups, whether or not in the potassium or sodium salt form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lastRenderedPageBreak/>
              <w:t>S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UK</w:t>
            </w:r>
          </w:p>
        </w:tc>
        <w:tc>
          <w:tcPr>
            <w:tcW w:w="212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3926 30 00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3926 90 97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8708 29 10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8708 29 90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10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23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10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1233437/2015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Plastic cover with clips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for the exterior rear-view mirror of motor vehicles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SK</w:t>
            </w:r>
          </w:p>
        </w:tc>
        <w:tc>
          <w:tcPr>
            <w:tcW w:w="212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3926 90 97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8538 90 99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37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40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848226/2014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SK: New proposal: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Polycarbonate control interface buttons for steering pad switches coated on the outside with scratch resistant paint, in the packages of 500 pieces or more</w:t>
            </w:r>
          </w:p>
          <w:p w:rsidR="00B21EF5" w:rsidRDefault="00B21EF5" w:rsidP="009A6361">
            <w:r>
              <w:t> 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Polycarbonate control interface buttons for steering pad switches coated on the outside with scratch resistant paint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SK</w:t>
            </w:r>
          </w:p>
        </w:tc>
        <w:tc>
          <w:tcPr>
            <w:tcW w:w="212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3926 90 97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77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5560026/2016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FR (13.03.2018) Request for amendment: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Silicone decoupling ring with an inner diameter of 14,7 mm or more but no more than 16,0 mm of a kind used in car parking aid sensor systems</w:t>
            </w:r>
          </w:p>
          <w:p w:rsidR="00B21EF5" w:rsidRDefault="00B21EF5" w:rsidP="009A6361">
            <w:r>
              <w:t> 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Current description: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Silicone decoupling ring, with an inner diameter of 15,4 mm (+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0,0 mm/-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0,1 mm), in immediate packings of 2 500 pieces or more, of a kind used in car parking aid sensor systems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FR</w:t>
            </w:r>
          </w:p>
        </w:tc>
        <w:tc>
          <w:tcPr>
            <w:tcW w:w="212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5603 14 90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50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4418530/2017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 xml:space="preserve">Non-woven fabric of </w:t>
            </w:r>
            <w:proofErr w:type="spellStart"/>
            <w:r>
              <w:rPr>
                <w:rFonts w:ascii="Times New Roman"/>
                <w:sz w:val="16"/>
              </w:rPr>
              <w:t>microfibres</w:t>
            </w:r>
            <w:proofErr w:type="spellEnd"/>
            <w:r>
              <w:rPr>
                <w:rFonts w:ascii="Times New Roman"/>
                <w:sz w:val="16"/>
              </w:rPr>
              <w:t>, composed of polyester fibres with a uniform cross section with:</w:t>
            </w:r>
          </w:p>
          <w:p w:rsidR="00B21EF5" w:rsidRDefault="00B21EF5" w:rsidP="0080672A">
            <w:pPr>
              <w:numPr>
                <w:ilvl w:val="0"/>
                <w:numId w:val="64"/>
              </w:numPr>
              <w:spacing w:after="0"/>
            </w:pPr>
            <w:r>
              <w:rPr>
                <w:rFonts w:ascii="Times New Roman"/>
                <w:sz w:val="16"/>
              </w:rPr>
              <w:t>a weight of more than 150 g/m</w:t>
            </w:r>
            <w:r>
              <w:rPr>
                <w:rFonts w:ascii="Times New Roman"/>
                <w:sz w:val="16"/>
                <w:vertAlign w:val="superscript"/>
              </w:rPr>
              <w:t>2</w:t>
            </w:r>
            <w:r>
              <w:rPr>
                <w:rFonts w:ascii="Times New Roman"/>
                <w:sz w:val="16"/>
              </w:rPr>
              <w:t>,</w:t>
            </w:r>
            <w:r>
              <w:rPr>
                <w:rFonts w:ascii="Times New Roman"/>
                <w:sz w:val="16"/>
              </w:rPr>
              <w:t> </w:t>
            </w:r>
          </w:p>
          <w:p w:rsidR="00B21EF5" w:rsidRDefault="00B21EF5" w:rsidP="0080672A">
            <w:pPr>
              <w:numPr>
                <w:ilvl w:val="0"/>
                <w:numId w:val="64"/>
              </w:numPr>
              <w:spacing w:after="0"/>
            </w:pPr>
            <w:r>
              <w:rPr>
                <w:rFonts w:ascii="Times New Roman"/>
                <w:sz w:val="16"/>
              </w:rPr>
              <w:t>a denier of 0,06 or more but not more than 0,50 den,</w:t>
            </w:r>
          </w:p>
          <w:p w:rsidR="00B21EF5" w:rsidRDefault="00B21EF5" w:rsidP="0080672A">
            <w:pPr>
              <w:numPr>
                <w:ilvl w:val="0"/>
                <w:numId w:val="64"/>
              </w:numPr>
              <w:spacing w:after="0"/>
            </w:pPr>
            <w:r>
              <w:rPr>
                <w:rFonts w:ascii="Times New Roman"/>
                <w:sz w:val="16"/>
              </w:rPr>
              <w:t>containing by weight 74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or more of polyethylene terephthalate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IT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DK</w:t>
            </w:r>
          </w:p>
        </w:tc>
        <w:tc>
          <w:tcPr>
            <w:tcW w:w="212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Co-applicant</w:t>
            </w:r>
          </w:p>
        </w:tc>
      </w:tr>
      <w:tr w:rsidR="00B21EF5" w:rsidRPr="007F1C32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5903 10 90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5903 20 90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5903 90 99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10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10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698/7/1979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Knitted or woven fabrics, coated or covered on one side with artificial plastic material in which are embedded microspheres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DE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TR</w:t>
            </w:r>
          </w:p>
        </w:tc>
        <w:tc>
          <w:tcPr>
            <w:tcW w:w="212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Opposed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7606 12 20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4639207/2017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Sign-plates composed of a polyethylene cellular core and outer layers of aluminium, with a total thickness of 1,8mm or more but not more than 4,2mm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8F4F6C" w:rsidRDefault="00B21EF5" w:rsidP="009A6361">
            <w:pPr>
              <w:spacing w:after="0"/>
              <w:rPr>
                <w:lang w:val="es-ES"/>
              </w:rPr>
            </w:pPr>
            <w:r w:rsidRPr="008F4F6C">
              <w:rPr>
                <w:rFonts w:ascii="Times New Roman"/>
                <w:sz w:val="16"/>
                <w:lang w:val="es-ES"/>
              </w:rPr>
              <w:t>UK</w:t>
            </w:r>
          </w:p>
          <w:p w:rsidR="00B21EF5" w:rsidRPr="008F4F6C" w:rsidRDefault="00B21EF5" w:rsidP="009A6361">
            <w:pPr>
              <w:spacing w:after="0"/>
              <w:rPr>
                <w:lang w:val="es-ES"/>
              </w:rPr>
            </w:pPr>
            <w:r w:rsidRPr="008F4F6C">
              <w:rPr>
                <w:rFonts w:ascii="Times New Roman"/>
                <w:sz w:val="16"/>
                <w:lang w:val="es-ES"/>
              </w:rPr>
              <w:t>EL</w:t>
            </w:r>
          </w:p>
          <w:p w:rsidR="00B21EF5" w:rsidRPr="008F4F6C" w:rsidRDefault="00B21EF5" w:rsidP="009A6361">
            <w:pPr>
              <w:spacing w:after="0"/>
              <w:rPr>
                <w:lang w:val="es-ES"/>
              </w:rPr>
            </w:pPr>
            <w:r w:rsidRPr="008F4F6C">
              <w:rPr>
                <w:rFonts w:ascii="Times New Roman"/>
                <w:sz w:val="16"/>
                <w:lang w:val="es-ES"/>
              </w:rPr>
              <w:t>ES</w:t>
            </w:r>
          </w:p>
          <w:p w:rsidR="00B21EF5" w:rsidRPr="008F4F6C" w:rsidRDefault="00B21EF5" w:rsidP="009A6361">
            <w:pPr>
              <w:spacing w:after="0"/>
              <w:rPr>
                <w:lang w:val="es-ES"/>
              </w:rPr>
            </w:pPr>
            <w:r w:rsidRPr="008F4F6C">
              <w:rPr>
                <w:rFonts w:ascii="Times New Roman"/>
                <w:sz w:val="16"/>
                <w:lang w:val="es-ES"/>
              </w:rPr>
              <w:lastRenderedPageBreak/>
              <w:t>ES</w:t>
            </w:r>
          </w:p>
          <w:p w:rsidR="00B21EF5" w:rsidRPr="008F4F6C" w:rsidRDefault="00B21EF5" w:rsidP="009A6361">
            <w:pPr>
              <w:spacing w:after="0"/>
              <w:rPr>
                <w:lang w:val="es-ES"/>
              </w:rPr>
            </w:pPr>
            <w:r w:rsidRPr="008F4F6C">
              <w:rPr>
                <w:rFonts w:ascii="Times New Roman"/>
                <w:sz w:val="16"/>
                <w:lang w:val="es-ES"/>
              </w:rPr>
              <w:t>EU</w:t>
            </w:r>
          </w:p>
          <w:p w:rsidR="00B21EF5" w:rsidRPr="008F4F6C" w:rsidRDefault="00B21EF5" w:rsidP="009A6361">
            <w:pPr>
              <w:spacing w:after="0"/>
              <w:rPr>
                <w:lang w:val="es-ES"/>
              </w:rPr>
            </w:pPr>
            <w:r w:rsidRPr="008F4F6C">
              <w:rPr>
                <w:rFonts w:ascii="Times New Roman"/>
                <w:sz w:val="16"/>
                <w:lang w:val="es-ES"/>
              </w:rPr>
              <w:t>FR</w:t>
            </w:r>
          </w:p>
        </w:tc>
        <w:tc>
          <w:tcPr>
            <w:tcW w:w="212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lastRenderedPageBreak/>
              <w:t>Applicant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Opposed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Opposed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lastRenderedPageBreak/>
              <w:t>Opposed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Opposed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Opposed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lastRenderedPageBreak/>
              <w:t>ex 8409 91 00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8409 99 00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50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55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371591/2013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DE(02.03.2018) Request for amendment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Exhaust manifold with turbine housing of turbochargers with:</w:t>
            </w:r>
          </w:p>
          <w:p w:rsidR="00B21EF5" w:rsidRDefault="00B21EF5" w:rsidP="0080672A">
            <w:pPr>
              <w:numPr>
                <w:ilvl w:val="0"/>
                <w:numId w:val="51"/>
              </w:numPr>
              <w:spacing w:after="0"/>
            </w:pP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a heat-resistance of not more than 1 050</w:t>
            </w:r>
            <w:r>
              <w:rPr>
                <w:rFonts w:ascii="Times New Roman"/>
                <w:sz w:val="16"/>
              </w:rPr>
              <w:t> °</w:t>
            </w:r>
            <w:r>
              <w:rPr>
                <w:rFonts w:ascii="Times New Roman"/>
                <w:sz w:val="16"/>
              </w:rPr>
              <w:t>C, and</w:t>
            </w:r>
          </w:p>
          <w:p w:rsidR="00B21EF5" w:rsidRDefault="00B21EF5" w:rsidP="0080672A">
            <w:pPr>
              <w:numPr>
                <w:ilvl w:val="0"/>
                <w:numId w:val="51"/>
              </w:numPr>
              <w:spacing w:after="0"/>
            </w:pPr>
            <w:r>
              <w:rPr>
                <w:rFonts w:ascii="Times New Roman"/>
                <w:sz w:val="16"/>
              </w:rPr>
              <w:t>a hole to insert a turbine wheel, whereby the hole has a diameter of 28 mm or more, but not more than 181 mm"</w:t>
            </w:r>
          </w:p>
          <w:p w:rsidR="00B21EF5" w:rsidRDefault="00B21EF5" w:rsidP="009A6361">
            <w:r>
              <w:t> 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Exhaust manifold with turbine housing of turbochargers with:</w:t>
            </w:r>
          </w:p>
          <w:p w:rsidR="00B21EF5" w:rsidRDefault="00B21EF5" w:rsidP="0080672A">
            <w:pPr>
              <w:numPr>
                <w:ilvl w:val="0"/>
                <w:numId w:val="52"/>
              </w:numPr>
              <w:spacing w:after="0"/>
            </w:pPr>
            <w:r>
              <w:rPr>
                <w:rFonts w:ascii="Times New Roman"/>
                <w:sz w:val="16"/>
              </w:rPr>
              <w:t>a heat-resistance of not more than 1 050</w:t>
            </w:r>
            <w:r>
              <w:rPr>
                <w:rFonts w:ascii="Times New Roman"/>
                <w:sz w:val="16"/>
              </w:rPr>
              <w:t> °</w:t>
            </w:r>
            <w:r>
              <w:rPr>
                <w:rFonts w:ascii="Times New Roman"/>
                <w:sz w:val="16"/>
              </w:rPr>
              <w:t>C, and</w:t>
            </w:r>
          </w:p>
          <w:p w:rsidR="00B21EF5" w:rsidRDefault="00B21EF5" w:rsidP="0080672A">
            <w:pPr>
              <w:numPr>
                <w:ilvl w:val="0"/>
                <w:numId w:val="52"/>
              </w:numPr>
              <w:spacing w:after="0"/>
            </w:pPr>
            <w:r>
              <w:rPr>
                <w:rFonts w:ascii="Times New Roman"/>
                <w:sz w:val="16"/>
              </w:rPr>
              <w:t>a hole to insert a turbine wheel, whereby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the hole has a diameter of 28 mm or more, but not more than 130 mm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HU</w:t>
            </w:r>
          </w:p>
        </w:tc>
        <w:tc>
          <w:tcPr>
            <w:tcW w:w="212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8411 99 00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371591/2013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DE (02.03.2018) Request for amendment: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Turbine housing of turbochargers with:</w:t>
            </w:r>
          </w:p>
          <w:p w:rsidR="00B21EF5" w:rsidRDefault="00B21EF5" w:rsidP="0080672A">
            <w:pPr>
              <w:numPr>
                <w:ilvl w:val="0"/>
                <w:numId w:val="44"/>
              </w:numPr>
              <w:spacing w:after="0"/>
            </w:pP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a heat-resistance of not more than 1 050</w:t>
            </w:r>
            <w:r>
              <w:rPr>
                <w:rFonts w:ascii="Times New Roman"/>
                <w:sz w:val="16"/>
              </w:rPr>
              <w:t> °</w:t>
            </w:r>
            <w:r>
              <w:rPr>
                <w:rFonts w:ascii="Times New Roman"/>
                <w:sz w:val="16"/>
              </w:rPr>
              <w:t>C, and</w:t>
            </w:r>
          </w:p>
          <w:p w:rsidR="00B21EF5" w:rsidRDefault="00B21EF5" w:rsidP="0080672A">
            <w:pPr>
              <w:numPr>
                <w:ilvl w:val="0"/>
                <w:numId w:val="44"/>
              </w:numPr>
              <w:spacing w:after="0"/>
            </w:pP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a hole to insert a turbine wheel, whereby the hole has a diameter of 28 mm or more, but not more than 181 mm</w:t>
            </w:r>
          </w:p>
          <w:p w:rsidR="00B21EF5" w:rsidRDefault="00B21EF5" w:rsidP="009A6361">
            <w:r>
              <w:t> 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Turbine housing of turbochargers with:</w:t>
            </w:r>
          </w:p>
          <w:p w:rsidR="00B21EF5" w:rsidRDefault="00B21EF5" w:rsidP="0080672A">
            <w:pPr>
              <w:numPr>
                <w:ilvl w:val="0"/>
                <w:numId w:val="45"/>
              </w:numPr>
              <w:spacing w:after="0"/>
            </w:pPr>
            <w:r>
              <w:rPr>
                <w:rFonts w:ascii="Times New Roman"/>
                <w:sz w:val="16"/>
              </w:rPr>
              <w:t>a heat-resistance of not more than 1 050</w:t>
            </w:r>
            <w:r>
              <w:rPr>
                <w:rFonts w:ascii="Times New Roman"/>
                <w:sz w:val="16"/>
              </w:rPr>
              <w:t> °</w:t>
            </w:r>
            <w:r>
              <w:rPr>
                <w:rFonts w:ascii="Times New Roman"/>
                <w:sz w:val="16"/>
              </w:rPr>
              <w:t>C, and</w:t>
            </w:r>
          </w:p>
          <w:p w:rsidR="00B21EF5" w:rsidRDefault="00B21EF5" w:rsidP="0080672A">
            <w:pPr>
              <w:numPr>
                <w:ilvl w:val="0"/>
                <w:numId w:val="45"/>
              </w:numPr>
              <w:spacing w:after="0"/>
            </w:pPr>
            <w:r>
              <w:rPr>
                <w:rFonts w:ascii="Times New Roman"/>
                <w:sz w:val="16"/>
              </w:rPr>
              <w:t>a hole to insert a turbine wheel, whereby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the hole has a diameter of 28 mm or more, but not more than 130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mm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HU</w:t>
            </w:r>
          </w:p>
        </w:tc>
        <w:tc>
          <w:tcPr>
            <w:tcW w:w="212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8482 10 10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8482 10 90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40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847423/2014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DE(02.03.2018): Request for amendment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Ball bearings / ball bearing cartridges:</w:t>
            </w:r>
          </w:p>
          <w:p w:rsidR="00B21EF5" w:rsidRDefault="00B21EF5" w:rsidP="0080672A">
            <w:pPr>
              <w:numPr>
                <w:ilvl w:val="0"/>
                <w:numId w:val="62"/>
              </w:numPr>
              <w:spacing w:after="0"/>
            </w:pPr>
            <w:r>
              <w:rPr>
                <w:rFonts w:ascii="Times New Roman"/>
                <w:sz w:val="16"/>
              </w:rPr>
              <w:t>with an internal diameter of 3 mm or more,</w:t>
            </w:r>
          </w:p>
          <w:p w:rsidR="00B21EF5" w:rsidRDefault="00B21EF5" w:rsidP="0080672A">
            <w:pPr>
              <w:numPr>
                <w:ilvl w:val="0"/>
                <w:numId w:val="62"/>
              </w:numPr>
              <w:spacing w:after="0"/>
            </w:pPr>
            <w:r>
              <w:rPr>
                <w:rFonts w:ascii="Times New Roman"/>
                <w:sz w:val="16"/>
              </w:rPr>
              <w:t>with an external diameter of not more than 100 mm,</w:t>
            </w:r>
          </w:p>
          <w:p w:rsidR="00B21EF5" w:rsidRDefault="00B21EF5" w:rsidP="0080672A">
            <w:pPr>
              <w:numPr>
                <w:ilvl w:val="0"/>
                <w:numId w:val="62"/>
              </w:numPr>
              <w:spacing w:after="0"/>
            </w:pPr>
            <w:r>
              <w:rPr>
                <w:rFonts w:ascii="Times New Roman"/>
                <w:sz w:val="16"/>
              </w:rPr>
              <w:t>with a width of not more than 120 mm,</w:t>
            </w:r>
          </w:p>
          <w:p w:rsidR="00B21EF5" w:rsidRDefault="00B21EF5" w:rsidP="0080672A">
            <w:pPr>
              <w:numPr>
                <w:ilvl w:val="0"/>
                <w:numId w:val="62"/>
              </w:numPr>
              <w:spacing w:after="0"/>
            </w:pPr>
            <w:r>
              <w:rPr>
                <w:rFonts w:ascii="Times New Roman"/>
                <w:sz w:val="16"/>
              </w:rPr>
              <w:t>whether or not equipped with a duster,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 xml:space="preserve">for use in the manufacture of belt drive steering systems of motor, electric power steering systems, steering gears or </w:t>
            </w:r>
            <w:proofErr w:type="spellStart"/>
            <w:r>
              <w:rPr>
                <w:rFonts w:ascii="Times New Roman"/>
                <w:sz w:val="16"/>
              </w:rPr>
              <w:t>assy</w:t>
            </w:r>
            <w:proofErr w:type="spellEnd"/>
            <w:r>
              <w:rPr>
                <w:rFonts w:ascii="Times New Roman"/>
                <w:sz w:val="16"/>
              </w:rPr>
              <w:t xml:space="preserve"> ball screw for steering gears or turbo compressors of the kind used in motor vehicles (electric turbocharger and exhaust gas turbocharger)</w:t>
            </w:r>
          </w:p>
          <w:p w:rsidR="00B21EF5" w:rsidRDefault="00B21EF5" w:rsidP="009A6361">
            <w:r>
              <w:t> 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lastRenderedPageBreak/>
              <w:t>Ball bearings:</w:t>
            </w:r>
          </w:p>
          <w:p w:rsidR="00B21EF5" w:rsidRDefault="00B21EF5" w:rsidP="0080672A">
            <w:pPr>
              <w:numPr>
                <w:ilvl w:val="0"/>
                <w:numId w:val="63"/>
              </w:numPr>
              <w:spacing w:after="0"/>
            </w:pPr>
            <w:r>
              <w:rPr>
                <w:rFonts w:ascii="Times New Roman"/>
                <w:sz w:val="16"/>
              </w:rPr>
              <w:t>with an internal diameter of 3 mm or more,</w:t>
            </w:r>
          </w:p>
          <w:p w:rsidR="00B21EF5" w:rsidRDefault="00B21EF5" w:rsidP="0080672A">
            <w:pPr>
              <w:numPr>
                <w:ilvl w:val="0"/>
                <w:numId w:val="63"/>
              </w:numPr>
              <w:spacing w:after="0"/>
            </w:pPr>
            <w:r>
              <w:rPr>
                <w:rFonts w:ascii="Times New Roman"/>
                <w:sz w:val="16"/>
              </w:rPr>
              <w:t>with an external diameter of not more than 100 mm,</w:t>
            </w:r>
          </w:p>
          <w:p w:rsidR="00B21EF5" w:rsidRDefault="00B21EF5" w:rsidP="0080672A">
            <w:pPr>
              <w:numPr>
                <w:ilvl w:val="0"/>
                <w:numId w:val="63"/>
              </w:numPr>
              <w:spacing w:after="0"/>
            </w:pPr>
            <w:r>
              <w:rPr>
                <w:rFonts w:ascii="Times New Roman"/>
                <w:sz w:val="16"/>
              </w:rPr>
              <w:t>with a width of not more than 40 mm,</w:t>
            </w:r>
          </w:p>
          <w:p w:rsidR="00B21EF5" w:rsidRDefault="00B21EF5" w:rsidP="0080672A">
            <w:pPr>
              <w:numPr>
                <w:ilvl w:val="0"/>
                <w:numId w:val="63"/>
              </w:numPr>
              <w:spacing w:after="0"/>
            </w:pPr>
            <w:r>
              <w:rPr>
                <w:rFonts w:ascii="Times New Roman"/>
                <w:sz w:val="16"/>
              </w:rPr>
              <w:t>whether or not equipped with a duster,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for use in the manufacture of belt drive steering systems of motor, electric power steering systems or steering gears or assembly ball screw for steering gears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(1)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lastRenderedPageBreak/>
              <w:t>S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SK</w:t>
            </w:r>
          </w:p>
        </w:tc>
        <w:tc>
          <w:tcPr>
            <w:tcW w:w="212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8501 31 00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8501 32 00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78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75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3812069/2015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DE(02.03.2018) proposal for amended description: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Automotive-ready, brushless and permanently excited direct current motor with:</w:t>
            </w:r>
          </w:p>
          <w:p w:rsidR="00B21EF5" w:rsidRDefault="00B21EF5" w:rsidP="0080672A">
            <w:pPr>
              <w:numPr>
                <w:ilvl w:val="0"/>
                <w:numId w:val="53"/>
              </w:numPr>
              <w:spacing w:after="0"/>
            </w:pPr>
            <w:r>
              <w:rPr>
                <w:rFonts w:ascii="Times New Roman"/>
                <w:sz w:val="16"/>
              </w:rPr>
              <w:t>a specified speed of not more than 4 100 rpm,</w:t>
            </w:r>
          </w:p>
          <w:p w:rsidR="00B21EF5" w:rsidRDefault="00B21EF5" w:rsidP="0080672A">
            <w:pPr>
              <w:numPr>
                <w:ilvl w:val="0"/>
                <w:numId w:val="53"/>
              </w:numPr>
              <w:spacing w:after="0"/>
            </w:pPr>
            <w:r>
              <w:rPr>
                <w:rFonts w:ascii="Times New Roman"/>
                <w:sz w:val="16"/>
              </w:rPr>
              <w:t>a minimum output of 400 W, but not more than 1,3 kW (at 12V),</w:t>
            </w:r>
          </w:p>
          <w:p w:rsidR="00B21EF5" w:rsidRDefault="00B21EF5" w:rsidP="0080672A">
            <w:pPr>
              <w:numPr>
                <w:ilvl w:val="0"/>
                <w:numId w:val="53"/>
              </w:numPr>
              <w:spacing w:after="0"/>
            </w:pPr>
            <w:r>
              <w:rPr>
                <w:rFonts w:ascii="Times New Roman"/>
                <w:sz w:val="16"/>
              </w:rPr>
              <w:t>a flange diameter of 90 mm or more, but not more than 150 mm,</w:t>
            </w:r>
          </w:p>
          <w:p w:rsidR="00B21EF5" w:rsidRDefault="00B21EF5" w:rsidP="0080672A">
            <w:pPr>
              <w:numPr>
                <w:ilvl w:val="0"/>
                <w:numId w:val="53"/>
              </w:numPr>
              <w:spacing w:after="0"/>
            </w:pPr>
            <w:r>
              <w:rPr>
                <w:rFonts w:ascii="Times New Roman"/>
                <w:sz w:val="16"/>
              </w:rPr>
              <w:t>a maximum length of 210 mm, measured from the beginning of the shaft to the outer ending,</w:t>
            </w:r>
          </w:p>
          <w:p w:rsidR="00B21EF5" w:rsidRDefault="00B21EF5" w:rsidP="0080672A">
            <w:pPr>
              <w:numPr>
                <w:ilvl w:val="0"/>
                <w:numId w:val="53"/>
              </w:numPr>
              <w:spacing w:after="0"/>
            </w:pPr>
            <w:r>
              <w:rPr>
                <w:rFonts w:ascii="Times New Roman"/>
                <w:sz w:val="16"/>
              </w:rPr>
              <w:t>a housing length of not more than 160 mm, measured from the flange to the outer ending,</w:t>
            </w:r>
          </w:p>
          <w:p w:rsidR="00B21EF5" w:rsidRDefault="00B21EF5" w:rsidP="0080672A">
            <w:pPr>
              <w:numPr>
                <w:ilvl w:val="0"/>
                <w:numId w:val="53"/>
              </w:numPr>
              <w:spacing w:after="0"/>
            </w:pPr>
            <w:r>
              <w:rPr>
                <w:rFonts w:ascii="Times New Roman"/>
                <w:sz w:val="16"/>
              </w:rPr>
              <w:t xml:space="preserve">a maximum of two-piece (basic housing including electric components and flange with minimum 2 and maximum 11 bore holes) aluminium </w:t>
            </w:r>
            <w:proofErr w:type="spellStart"/>
            <w:r>
              <w:rPr>
                <w:rFonts w:ascii="Times New Roman"/>
                <w:sz w:val="16"/>
              </w:rPr>
              <w:t>diecast</w:t>
            </w:r>
            <w:proofErr w:type="spellEnd"/>
            <w:r>
              <w:rPr>
                <w:rFonts w:ascii="Times New Roman"/>
                <w:sz w:val="16"/>
              </w:rPr>
              <w:t xml:space="preserve"> or sheet steel housing whether or not with a sealing compound (groove with an O-ring and grease),</w:t>
            </w:r>
          </w:p>
          <w:p w:rsidR="00B21EF5" w:rsidRDefault="00B21EF5" w:rsidP="0080672A">
            <w:pPr>
              <w:numPr>
                <w:ilvl w:val="0"/>
                <w:numId w:val="53"/>
              </w:numPr>
              <w:spacing w:after="0"/>
            </w:pPr>
            <w:r>
              <w:rPr>
                <w:rFonts w:ascii="Times New Roman"/>
                <w:sz w:val="16"/>
              </w:rPr>
              <w:t>a stator with single T-tooth design and single coil windings in 9/6 or 12/8 topology and</w:t>
            </w:r>
          </w:p>
          <w:p w:rsidR="00B21EF5" w:rsidRDefault="00B21EF5" w:rsidP="0080672A">
            <w:pPr>
              <w:numPr>
                <w:ilvl w:val="0"/>
                <w:numId w:val="53"/>
              </w:numPr>
              <w:spacing w:after="0"/>
            </w:pPr>
            <w:r>
              <w:rPr>
                <w:rFonts w:ascii="Times New Roman"/>
                <w:sz w:val="16"/>
              </w:rPr>
              <w:t>surface magnets</w:t>
            </w:r>
          </w:p>
          <w:p w:rsidR="00B21EF5" w:rsidRDefault="00B21EF5" w:rsidP="009A6361">
            <w:r>
              <w:t> </w:t>
            </w:r>
          </w:p>
          <w:p w:rsidR="00B21EF5" w:rsidRDefault="00B21EF5" w:rsidP="009A6361">
            <w:r>
              <w:t> 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Automotive-ready, brushless and permanently excited direct current motor with:</w:t>
            </w:r>
          </w:p>
          <w:p w:rsidR="00B21EF5" w:rsidRDefault="00B21EF5" w:rsidP="0080672A">
            <w:pPr>
              <w:numPr>
                <w:ilvl w:val="0"/>
                <w:numId w:val="54"/>
              </w:numPr>
              <w:spacing w:after="0"/>
            </w:pPr>
            <w:r>
              <w:rPr>
                <w:rFonts w:ascii="Times New Roman"/>
                <w:sz w:val="16"/>
              </w:rPr>
              <w:t>a specified speed of not more than 4 100 rpm,</w:t>
            </w:r>
          </w:p>
          <w:p w:rsidR="00B21EF5" w:rsidRDefault="00B21EF5" w:rsidP="0080672A">
            <w:pPr>
              <w:numPr>
                <w:ilvl w:val="0"/>
                <w:numId w:val="54"/>
              </w:numPr>
              <w:spacing w:after="0"/>
            </w:pPr>
            <w:r>
              <w:rPr>
                <w:rFonts w:ascii="Times New Roman"/>
                <w:sz w:val="16"/>
              </w:rPr>
              <w:t>a minimum output of 400 W, but not more than 1,3 kW (at 12V),</w:t>
            </w:r>
          </w:p>
          <w:p w:rsidR="00B21EF5" w:rsidRDefault="00B21EF5" w:rsidP="0080672A">
            <w:pPr>
              <w:numPr>
                <w:ilvl w:val="0"/>
                <w:numId w:val="54"/>
              </w:numPr>
              <w:spacing w:after="0"/>
            </w:pPr>
            <w:r>
              <w:rPr>
                <w:rFonts w:ascii="Times New Roman"/>
                <w:sz w:val="16"/>
              </w:rPr>
              <w:t>a flange diameter of 90 mm or more, but not more than 150 mm,</w:t>
            </w:r>
          </w:p>
          <w:p w:rsidR="00B21EF5" w:rsidRDefault="00B21EF5" w:rsidP="0080672A">
            <w:pPr>
              <w:numPr>
                <w:ilvl w:val="0"/>
                <w:numId w:val="54"/>
              </w:numPr>
              <w:spacing w:after="0"/>
            </w:pPr>
            <w:r>
              <w:rPr>
                <w:rFonts w:ascii="Times New Roman"/>
                <w:sz w:val="16"/>
              </w:rPr>
              <w:t>a maximum length of 200 mm, measured from the beginning of the shaft to the outer ending,</w:t>
            </w:r>
          </w:p>
          <w:p w:rsidR="00B21EF5" w:rsidRDefault="00B21EF5" w:rsidP="0080672A">
            <w:pPr>
              <w:numPr>
                <w:ilvl w:val="0"/>
                <w:numId w:val="54"/>
              </w:numPr>
              <w:spacing w:after="0"/>
            </w:pPr>
            <w:r>
              <w:rPr>
                <w:rFonts w:ascii="Times New Roman"/>
                <w:sz w:val="16"/>
              </w:rPr>
              <w:t>a housing length of not more than 160 mm, measured from the flange to the outer ending,</w:t>
            </w:r>
          </w:p>
          <w:p w:rsidR="00B21EF5" w:rsidRDefault="00B21EF5" w:rsidP="0080672A">
            <w:pPr>
              <w:numPr>
                <w:ilvl w:val="0"/>
                <w:numId w:val="54"/>
              </w:numPr>
              <w:spacing w:after="0"/>
            </w:pPr>
            <w:r>
              <w:rPr>
                <w:rFonts w:ascii="Times New Roman"/>
                <w:sz w:val="16"/>
              </w:rPr>
              <w:t xml:space="preserve">a maximum of two-piece (basic housing including electric components and flange with minimum 2 and maximum 6 bore holes) aluminium </w:t>
            </w:r>
            <w:proofErr w:type="spellStart"/>
            <w:r>
              <w:rPr>
                <w:rFonts w:ascii="Times New Roman"/>
                <w:sz w:val="16"/>
              </w:rPr>
              <w:t>diecast</w:t>
            </w:r>
            <w:proofErr w:type="spellEnd"/>
            <w:r>
              <w:rPr>
                <w:rFonts w:ascii="Times New Roman"/>
                <w:sz w:val="16"/>
              </w:rPr>
              <w:t xml:space="preserve"> housing whether or not with a sealing compound (groove with an O-ring and grease),</w:t>
            </w:r>
          </w:p>
          <w:p w:rsidR="00B21EF5" w:rsidRDefault="00B21EF5" w:rsidP="0080672A">
            <w:pPr>
              <w:numPr>
                <w:ilvl w:val="0"/>
                <w:numId w:val="54"/>
              </w:numPr>
              <w:spacing w:after="0"/>
            </w:pPr>
            <w:r>
              <w:rPr>
                <w:rFonts w:ascii="Times New Roman"/>
                <w:sz w:val="16"/>
              </w:rPr>
              <w:t>a stator with single T-tooth design and single coil windings in 12/8 topology, and</w:t>
            </w:r>
          </w:p>
          <w:p w:rsidR="00B21EF5" w:rsidRDefault="00B21EF5" w:rsidP="0080672A">
            <w:pPr>
              <w:numPr>
                <w:ilvl w:val="0"/>
                <w:numId w:val="54"/>
              </w:numPr>
              <w:spacing w:after="0"/>
            </w:pPr>
            <w:r>
              <w:rPr>
                <w:rFonts w:ascii="Times New Roman"/>
                <w:sz w:val="16"/>
              </w:rPr>
              <w:t>surface magnets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DE</w:t>
            </w:r>
          </w:p>
        </w:tc>
        <w:tc>
          <w:tcPr>
            <w:tcW w:w="212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8501 31 00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40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229971/2009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lastRenderedPageBreak/>
              <w:t>PROLONG 2015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lastRenderedPageBreak/>
              <w:t>AT-request for amendment: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lastRenderedPageBreak/>
              <w:t>Permanently excited DC motor with</w:t>
            </w:r>
          </w:p>
          <w:p w:rsidR="00B21EF5" w:rsidRDefault="00B21EF5" w:rsidP="0080672A">
            <w:pPr>
              <w:numPr>
                <w:ilvl w:val="0"/>
                <w:numId w:val="59"/>
              </w:numPr>
              <w:spacing w:after="0"/>
            </w:pPr>
            <w:r>
              <w:rPr>
                <w:rFonts w:ascii="Times New Roman"/>
                <w:sz w:val="16"/>
              </w:rPr>
              <w:t>a multiple-phase winding,</w:t>
            </w:r>
          </w:p>
          <w:p w:rsidR="00B21EF5" w:rsidRDefault="00B21EF5" w:rsidP="0080672A">
            <w:pPr>
              <w:numPr>
                <w:ilvl w:val="0"/>
                <w:numId w:val="59"/>
              </w:numPr>
              <w:spacing w:after="0"/>
            </w:pPr>
            <w:r>
              <w:rPr>
                <w:rFonts w:ascii="Times New Roman"/>
                <w:sz w:val="16"/>
              </w:rPr>
              <w:t>an external diameter of 30 mm or more but not more than 80 mm,</w:t>
            </w:r>
          </w:p>
          <w:p w:rsidR="00B21EF5" w:rsidRDefault="00B21EF5" w:rsidP="0080672A">
            <w:pPr>
              <w:numPr>
                <w:ilvl w:val="0"/>
                <w:numId w:val="59"/>
              </w:numPr>
              <w:spacing w:after="0"/>
            </w:pPr>
            <w:r>
              <w:rPr>
                <w:rFonts w:ascii="Times New Roman"/>
                <w:sz w:val="16"/>
              </w:rPr>
              <w:t>a rated speed of not more than 15 000 rpm,</w:t>
            </w:r>
          </w:p>
          <w:p w:rsidR="00B21EF5" w:rsidRDefault="00B21EF5" w:rsidP="0080672A">
            <w:pPr>
              <w:numPr>
                <w:ilvl w:val="0"/>
                <w:numId w:val="59"/>
              </w:numPr>
              <w:spacing w:after="0"/>
            </w:pPr>
            <w:r>
              <w:rPr>
                <w:rFonts w:ascii="Times New Roman"/>
                <w:sz w:val="16"/>
              </w:rPr>
              <w:t>an output of 45 W or more but not more than 300 W and</w:t>
            </w:r>
          </w:p>
          <w:p w:rsidR="00B21EF5" w:rsidRDefault="00B21EF5" w:rsidP="0080672A">
            <w:pPr>
              <w:numPr>
                <w:ilvl w:val="0"/>
                <w:numId w:val="59"/>
              </w:numPr>
              <w:spacing w:after="0"/>
            </w:pPr>
            <w:r>
              <w:rPr>
                <w:rFonts w:ascii="Times New Roman"/>
                <w:sz w:val="16"/>
              </w:rPr>
              <w:t>a supply voltage of 9 V or more but not more than 50 V</w:t>
            </w:r>
          </w:p>
          <w:p w:rsidR="00B21EF5" w:rsidRDefault="00B21EF5" w:rsidP="0080672A">
            <w:pPr>
              <w:numPr>
                <w:ilvl w:val="0"/>
                <w:numId w:val="59"/>
              </w:numPr>
              <w:spacing w:after="0"/>
            </w:pPr>
            <w:r>
              <w:rPr>
                <w:rFonts w:ascii="Times New Roman"/>
                <w:sz w:val="16"/>
              </w:rPr>
              <w:t>whether or not with a drive disc</w:t>
            </w:r>
          </w:p>
          <w:p w:rsidR="00B21EF5" w:rsidRDefault="00B21EF5" w:rsidP="0080672A">
            <w:pPr>
              <w:numPr>
                <w:ilvl w:val="0"/>
                <w:numId w:val="59"/>
              </w:numPr>
              <w:spacing w:after="0"/>
            </w:pPr>
            <w:r>
              <w:rPr>
                <w:rFonts w:ascii="Times New Roman"/>
                <w:sz w:val="16"/>
              </w:rPr>
              <w:t>whether or not with a crankcase</w:t>
            </w:r>
          </w:p>
          <w:p w:rsidR="00B21EF5" w:rsidRDefault="00B21EF5" w:rsidP="0080672A">
            <w:pPr>
              <w:numPr>
                <w:ilvl w:val="0"/>
                <w:numId w:val="59"/>
              </w:numPr>
              <w:spacing w:after="0"/>
            </w:pPr>
            <w:r>
              <w:rPr>
                <w:rFonts w:ascii="Times New Roman"/>
                <w:sz w:val="16"/>
              </w:rPr>
              <w:t>whether or not with a fan</w:t>
            </w:r>
          </w:p>
          <w:p w:rsidR="00B21EF5" w:rsidRDefault="00B21EF5" w:rsidP="0080672A">
            <w:pPr>
              <w:numPr>
                <w:ilvl w:val="0"/>
                <w:numId w:val="59"/>
              </w:numPr>
              <w:spacing w:after="0"/>
            </w:pPr>
            <w:r>
              <w:rPr>
                <w:rFonts w:ascii="Times New Roman"/>
                <w:sz w:val="16"/>
              </w:rPr>
              <w:t>whether or not with a cap assembly</w:t>
            </w:r>
          </w:p>
          <w:p w:rsidR="00B21EF5" w:rsidRDefault="00B21EF5" w:rsidP="009A6361">
            <w:r>
              <w:t> 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Permanently excited DC motor with</w:t>
            </w:r>
          </w:p>
          <w:p w:rsidR="00B21EF5" w:rsidRDefault="00B21EF5" w:rsidP="0080672A">
            <w:pPr>
              <w:numPr>
                <w:ilvl w:val="0"/>
                <w:numId w:val="60"/>
              </w:numPr>
              <w:spacing w:after="0"/>
            </w:pPr>
            <w:r>
              <w:rPr>
                <w:rFonts w:ascii="Times New Roman"/>
                <w:sz w:val="16"/>
              </w:rPr>
              <w:t>a multiple-phase winding,</w:t>
            </w:r>
          </w:p>
          <w:p w:rsidR="00B21EF5" w:rsidRDefault="00B21EF5" w:rsidP="0080672A">
            <w:pPr>
              <w:numPr>
                <w:ilvl w:val="0"/>
                <w:numId w:val="60"/>
              </w:numPr>
              <w:spacing w:after="0"/>
            </w:pPr>
            <w:r>
              <w:rPr>
                <w:rFonts w:ascii="Times New Roman"/>
                <w:sz w:val="16"/>
              </w:rPr>
              <w:t>an external diameter of 30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mm or more but not more than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80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mm,</w:t>
            </w:r>
          </w:p>
          <w:p w:rsidR="00B21EF5" w:rsidRDefault="00B21EF5" w:rsidP="0080672A">
            <w:pPr>
              <w:numPr>
                <w:ilvl w:val="0"/>
                <w:numId w:val="60"/>
              </w:numPr>
              <w:spacing w:after="0"/>
            </w:pPr>
            <w:r>
              <w:rPr>
                <w:rFonts w:ascii="Times New Roman"/>
                <w:sz w:val="16"/>
              </w:rPr>
              <w:t>a rated speed of not more than 15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000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rpm,</w:t>
            </w:r>
          </w:p>
          <w:p w:rsidR="00B21EF5" w:rsidRDefault="00B21EF5" w:rsidP="0080672A">
            <w:pPr>
              <w:numPr>
                <w:ilvl w:val="0"/>
                <w:numId w:val="60"/>
              </w:numPr>
              <w:spacing w:after="0"/>
            </w:pPr>
            <w:r>
              <w:rPr>
                <w:rFonts w:ascii="Times New Roman"/>
                <w:sz w:val="16"/>
              </w:rPr>
              <w:t>an output of 45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W or more but not more than 300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W and</w:t>
            </w:r>
          </w:p>
          <w:p w:rsidR="00B21EF5" w:rsidRDefault="00B21EF5" w:rsidP="0080672A">
            <w:pPr>
              <w:numPr>
                <w:ilvl w:val="0"/>
                <w:numId w:val="60"/>
              </w:numPr>
              <w:spacing w:after="0"/>
            </w:pPr>
            <w:r>
              <w:rPr>
                <w:rFonts w:ascii="Times New Roman"/>
                <w:sz w:val="16"/>
              </w:rPr>
              <w:t>a supply voltage of 9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V or more but not more than 25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V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lastRenderedPageBreak/>
              <w:t>S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AT</w:t>
            </w:r>
          </w:p>
        </w:tc>
        <w:tc>
          <w:tcPr>
            <w:tcW w:w="212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8507 60 00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85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165784/2010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PROLONG 2016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UK Request for amended description:</w:t>
            </w:r>
          </w:p>
          <w:p w:rsidR="00B21EF5" w:rsidRDefault="00B21EF5" w:rsidP="009A6361">
            <w:pPr>
              <w:spacing w:after="0"/>
            </w:pP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Lithium-ion Rectangular modules for incorporation in lithium-ion rechargeable batteries:</w:t>
            </w:r>
          </w:p>
          <w:p w:rsidR="00B21EF5" w:rsidRDefault="00B21EF5" w:rsidP="0080672A">
            <w:pPr>
              <w:numPr>
                <w:ilvl w:val="0"/>
                <w:numId w:val="48"/>
              </w:numPr>
              <w:spacing w:after="0"/>
            </w:pPr>
            <w:r>
              <w:rPr>
                <w:rFonts w:ascii="Times New Roman"/>
                <w:sz w:val="16"/>
              </w:rPr>
              <w:t>of a length of 300 mm or more, but not more than 350 mm</w:t>
            </w:r>
          </w:p>
          <w:p w:rsidR="00B21EF5" w:rsidRDefault="00B21EF5" w:rsidP="0080672A">
            <w:pPr>
              <w:numPr>
                <w:ilvl w:val="0"/>
                <w:numId w:val="48"/>
              </w:numPr>
              <w:spacing w:after="0"/>
            </w:pPr>
            <w:r>
              <w:rPr>
                <w:rFonts w:ascii="Times New Roman"/>
                <w:sz w:val="16"/>
              </w:rPr>
              <w:t>of a width of 79,8 mm or more, but not more than 225 mm</w:t>
            </w:r>
          </w:p>
          <w:p w:rsidR="00B21EF5" w:rsidRDefault="00B21EF5" w:rsidP="0080672A">
            <w:pPr>
              <w:numPr>
                <w:ilvl w:val="0"/>
                <w:numId w:val="48"/>
              </w:numPr>
              <w:spacing w:after="0"/>
            </w:pPr>
            <w:r>
              <w:rPr>
                <w:rFonts w:ascii="Times New Roman"/>
                <w:sz w:val="16"/>
              </w:rPr>
              <w:t>of a height of 35 mm or more, but not more than 168 mm</w:t>
            </w:r>
          </w:p>
          <w:p w:rsidR="00B21EF5" w:rsidRDefault="00B21EF5" w:rsidP="0080672A">
            <w:pPr>
              <w:numPr>
                <w:ilvl w:val="0"/>
                <w:numId w:val="48"/>
              </w:numPr>
              <w:spacing w:after="0"/>
            </w:pPr>
            <w:r>
              <w:rPr>
                <w:rFonts w:ascii="Times New Roman"/>
                <w:sz w:val="16"/>
              </w:rPr>
              <w:t>of a weight of 3,95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kg or more, but not more than 8,85 Kg</w:t>
            </w:r>
          </w:p>
          <w:p w:rsidR="00B21EF5" w:rsidRDefault="00B21EF5" w:rsidP="0080672A">
            <w:pPr>
              <w:numPr>
                <w:ilvl w:val="0"/>
                <w:numId w:val="48"/>
              </w:numPr>
              <w:spacing w:after="0"/>
            </w:pPr>
            <w:r>
              <w:rPr>
                <w:rFonts w:ascii="Times New Roman"/>
                <w:sz w:val="16"/>
              </w:rPr>
              <w:t>with a rating of 66,6 Ah or more, but not more than 129 Ah</w:t>
            </w:r>
          </w:p>
          <w:p w:rsidR="00B21EF5" w:rsidRDefault="00B21EF5" w:rsidP="009A6361">
            <w:pPr>
              <w:spacing w:after="0"/>
              <w:ind w:left="200"/>
            </w:pP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Rectangular modules for incorporation in lithium-ion rechargeable batteries:</w:t>
            </w:r>
          </w:p>
          <w:p w:rsidR="00B21EF5" w:rsidRDefault="00B21EF5" w:rsidP="0080672A">
            <w:pPr>
              <w:numPr>
                <w:ilvl w:val="0"/>
                <w:numId w:val="49"/>
              </w:numPr>
              <w:spacing w:after="0"/>
            </w:pPr>
            <w:r>
              <w:rPr>
                <w:rFonts w:ascii="Times New Roman"/>
                <w:sz w:val="16"/>
              </w:rPr>
              <w:t>of a length of 312 mm or more, but not more than 350 mm</w:t>
            </w:r>
          </w:p>
          <w:p w:rsidR="00B21EF5" w:rsidRDefault="00B21EF5" w:rsidP="0080672A">
            <w:pPr>
              <w:numPr>
                <w:ilvl w:val="0"/>
                <w:numId w:val="49"/>
              </w:numPr>
              <w:spacing w:after="0"/>
            </w:pPr>
            <w:r>
              <w:rPr>
                <w:rFonts w:ascii="Times New Roman"/>
                <w:sz w:val="16"/>
              </w:rPr>
              <w:t>of a width of 79,8 mm or more, but not more than 225 mm</w:t>
            </w:r>
          </w:p>
          <w:p w:rsidR="00B21EF5" w:rsidRDefault="00B21EF5" w:rsidP="0080672A">
            <w:pPr>
              <w:numPr>
                <w:ilvl w:val="0"/>
                <w:numId w:val="49"/>
              </w:numPr>
              <w:spacing w:after="0"/>
            </w:pPr>
            <w:r>
              <w:rPr>
                <w:rFonts w:ascii="Times New Roman"/>
                <w:sz w:val="16"/>
              </w:rPr>
              <w:t>of a height of 35 mm or more, but not more than 168 mm</w:t>
            </w:r>
          </w:p>
          <w:p w:rsidR="00B21EF5" w:rsidRDefault="00B21EF5" w:rsidP="0080672A">
            <w:pPr>
              <w:numPr>
                <w:ilvl w:val="0"/>
                <w:numId w:val="49"/>
              </w:numPr>
              <w:spacing w:after="0"/>
            </w:pPr>
            <w:r>
              <w:rPr>
                <w:rFonts w:ascii="Times New Roman"/>
                <w:sz w:val="16"/>
              </w:rPr>
              <w:t>of a weight of 3,95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kg or more, but not more than 8,56 kg</w:t>
            </w:r>
          </w:p>
          <w:p w:rsidR="00B21EF5" w:rsidRDefault="00B21EF5" w:rsidP="0080672A">
            <w:pPr>
              <w:numPr>
                <w:ilvl w:val="0"/>
                <w:numId w:val="49"/>
              </w:numPr>
              <w:spacing w:after="0"/>
            </w:pPr>
            <w:r>
              <w:rPr>
                <w:rFonts w:ascii="Times New Roman"/>
                <w:sz w:val="16"/>
              </w:rPr>
              <w:t>with a rating of 66,6 Ah or more, but not more than 129 Ah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FR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UK</w:t>
            </w:r>
          </w:p>
        </w:tc>
        <w:tc>
          <w:tcPr>
            <w:tcW w:w="212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Co-applicant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8507 60 00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47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1215681/2015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TR(14.03.2018)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Lithium-ion accumulators, with</w:t>
            </w:r>
          </w:p>
          <w:p w:rsidR="00B21EF5" w:rsidRDefault="00B21EF5" w:rsidP="0080672A">
            <w:pPr>
              <w:numPr>
                <w:ilvl w:val="0"/>
                <w:numId w:val="57"/>
              </w:numPr>
              <w:spacing w:after="0"/>
            </w:pPr>
            <w:r>
              <w:rPr>
                <w:rFonts w:ascii="Times New Roman"/>
                <w:sz w:val="16"/>
              </w:rPr>
              <w:t>a thickness of not more than 6 mm,</w:t>
            </w:r>
          </w:p>
          <w:p w:rsidR="00B21EF5" w:rsidRDefault="00B21EF5" w:rsidP="0080672A">
            <w:pPr>
              <w:numPr>
                <w:ilvl w:val="0"/>
                <w:numId w:val="57"/>
              </w:numPr>
              <w:spacing w:after="0"/>
            </w:pPr>
            <w:r>
              <w:rPr>
                <w:rFonts w:ascii="Times New Roman"/>
                <w:sz w:val="16"/>
              </w:rPr>
              <w:t>a width of not more than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100 mm,</w:t>
            </w:r>
          </w:p>
          <w:p w:rsidR="00B21EF5" w:rsidRDefault="00B21EF5" w:rsidP="0080672A">
            <w:pPr>
              <w:numPr>
                <w:ilvl w:val="0"/>
                <w:numId w:val="57"/>
              </w:numPr>
              <w:spacing w:after="0"/>
            </w:pPr>
            <w:r>
              <w:rPr>
                <w:rFonts w:ascii="Times New Roman"/>
                <w:sz w:val="16"/>
              </w:rPr>
              <w:lastRenderedPageBreak/>
              <w:t>a length of not more than 150,15 mm,</w:t>
            </w:r>
          </w:p>
          <w:p w:rsidR="00B21EF5" w:rsidRDefault="00B21EF5" w:rsidP="0080672A">
            <w:pPr>
              <w:numPr>
                <w:ilvl w:val="0"/>
                <w:numId w:val="57"/>
              </w:numPr>
              <w:spacing w:after="0"/>
            </w:pPr>
            <w:r>
              <w:rPr>
                <w:rFonts w:ascii="Times New Roman"/>
                <w:sz w:val="16"/>
              </w:rPr>
              <w:t xml:space="preserve">a nominal capacity of 1 000 </w:t>
            </w:r>
            <w:proofErr w:type="spellStart"/>
            <w:r>
              <w:rPr>
                <w:rFonts w:ascii="Times New Roman"/>
                <w:sz w:val="16"/>
              </w:rPr>
              <w:t>mAh</w:t>
            </w:r>
            <w:proofErr w:type="spellEnd"/>
            <w:r>
              <w:rPr>
                <w:rFonts w:ascii="Times New Roman"/>
                <w:sz w:val="16"/>
              </w:rPr>
              <w:t xml:space="preserve"> or more but not more than 10 000 </w:t>
            </w:r>
            <w:proofErr w:type="spellStart"/>
            <w:r>
              <w:rPr>
                <w:rFonts w:ascii="Times New Roman"/>
                <w:sz w:val="16"/>
              </w:rPr>
              <w:t>mAh</w:t>
            </w:r>
            <w:proofErr w:type="spellEnd"/>
            <w:r>
              <w:rPr>
                <w:rFonts w:ascii="Times New Roman"/>
                <w:sz w:val="16"/>
              </w:rPr>
              <w:t>,</w:t>
            </w:r>
          </w:p>
          <w:p w:rsidR="00B21EF5" w:rsidRDefault="00B21EF5" w:rsidP="0080672A">
            <w:pPr>
              <w:numPr>
                <w:ilvl w:val="0"/>
                <w:numId w:val="57"/>
              </w:numPr>
              <w:spacing w:after="0"/>
            </w:pPr>
            <w:r>
              <w:rPr>
                <w:rFonts w:ascii="Times New Roman"/>
                <w:sz w:val="16"/>
              </w:rPr>
              <w:t>a weight of not more than 150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g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for use in the manufacture of products falling within subheading 8517 12 00</w:t>
            </w:r>
          </w:p>
          <w:p w:rsidR="00B21EF5" w:rsidRDefault="00B21EF5" w:rsidP="009A6361">
            <w:r>
              <w:t> 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Lithium-ion accumulators, with</w:t>
            </w:r>
          </w:p>
          <w:p w:rsidR="00B21EF5" w:rsidRDefault="00B21EF5" w:rsidP="0080672A">
            <w:pPr>
              <w:numPr>
                <w:ilvl w:val="0"/>
                <w:numId w:val="58"/>
              </w:numPr>
              <w:spacing w:after="0"/>
            </w:pPr>
            <w:r>
              <w:rPr>
                <w:rFonts w:ascii="Times New Roman"/>
                <w:sz w:val="16"/>
              </w:rPr>
              <w:t>a thickness of not more than 4,15 mm,</w:t>
            </w:r>
          </w:p>
          <w:p w:rsidR="00B21EF5" w:rsidRDefault="00B21EF5" w:rsidP="0080672A">
            <w:pPr>
              <w:numPr>
                <w:ilvl w:val="0"/>
                <w:numId w:val="58"/>
              </w:numPr>
              <w:spacing w:after="0"/>
            </w:pPr>
            <w:r>
              <w:rPr>
                <w:rFonts w:ascii="Times New Roman"/>
                <w:sz w:val="16"/>
              </w:rPr>
              <w:t>a width of not more than 75,15 mm,</w:t>
            </w:r>
          </w:p>
          <w:p w:rsidR="00B21EF5" w:rsidRDefault="00B21EF5" w:rsidP="0080672A">
            <w:pPr>
              <w:numPr>
                <w:ilvl w:val="0"/>
                <w:numId w:val="58"/>
              </w:numPr>
              <w:spacing w:after="0"/>
            </w:pPr>
            <w:r>
              <w:rPr>
                <w:rFonts w:ascii="Times New Roman"/>
                <w:sz w:val="16"/>
              </w:rPr>
              <w:t>a length of not more than 150,15 mm,</w:t>
            </w:r>
          </w:p>
          <w:p w:rsidR="00B21EF5" w:rsidRDefault="00B21EF5" w:rsidP="0080672A">
            <w:pPr>
              <w:numPr>
                <w:ilvl w:val="0"/>
                <w:numId w:val="58"/>
              </w:numPr>
              <w:spacing w:after="0"/>
            </w:pPr>
            <w:r>
              <w:rPr>
                <w:rFonts w:ascii="Times New Roman"/>
                <w:sz w:val="16"/>
              </w:rPr>
              <w:t xml:space="preserve">a nominal capacity of 1 000 </w:t>
            </w:r>
            <w:proofErr w:type="spellStart"/>
            <w:r>
              <w:rPr>
                <w:rFonts w:ascii="Times New Roman"/>
                <w:sz w:val="16"/>
              </w:rPr>
              <w:t>mAh</w:t>
            </w:r>
            <w:proofErr w:type="spellEnd"/>
            <w:r>
              <w:rPr>
                <w:rFonts w:ascii="Times New Roman"/>
                <w:sz w:val="16"/>
              </w:rPr>
              <w:t xml:space="preserve"> or more but not more than 10 000 </w:t>
            </w:r>
            <w:proofErr w:type="spellStart"/>
            <w:r>
              <w:rPr>
                <w:rFonts w:ascii="Times New Roman"/>
                <w:sz w:val="16"/>
              </w:rPr>
              <w:t>mAh</w:t>
            </w:r>
            <w:proofErr w:type="spellEnd"/>
            <w:r>
              <w:rPr>
                <w:rFonts w:ascii="Times New Roman"/>
                <w:sz w:val="16"/>
              </w:rPr>
              <w:t>,</w:t>
            </w:r>
          </w:p>
          <w:p w:rsidR="00B21EF5" w:rsidRDefault="00B21EF5" w:rsidP="0080672A">
            <w:pPr>
              <w:numPr>
                <w:ilvl w:val="0"/>
                <w:numId w:val="58"/>
              </w:numPr>
              <w:spacing w:after="0"/>
            </w:pPr>
            <w:r>
              <w:rPr>
                <w:rFonts w:ascii="Times New Roman"/>
                <w:sz w:val="16"/>
              </w:rPr>
              <w:t>a weight of not more than 150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g,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for use in the manufacture of products falling within subheading 8517 12 00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(1)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lastRenderedPageBreak/>
              <w:t>S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TR</w:t>
            </w:r>
          </w:p>
        </w:tc>
        <w:tc>
          <w:tcPr>
            <w:tcW w:w="212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8714 91 10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8714 91 10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8714 91 10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23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33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70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3087055/2013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AT- Request for amendment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Frame, constructed from aluminium or aluminium and carbon fibres, for the use in the manufacture of bicycles (including e-bikes):</w:t>
            </w:r>
          </w:p>
          <w:p w:rsidR="00B21EF5" w:rsidRDefault="00B21EF5" w:rsidP="009A6361">
            <w:r>
              <w:t> 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Frame, constructed from aluminium or aluminium and carbon fibres, for the use in the manufacture of bicycles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(1)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NL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AT</w:t>
            </w:r>
          </w:p>
        </w:tc>
        <w:tc>
          <w:tcPr>
            <w:tcW w:w="212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Co-applicant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8714 99 10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8714 99 10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20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89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4537684/2017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AT-request for amendment: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Bicycle handlebars,</w:t>
            </w:r>
          </w:p>
          <w:p w:rsidR="00B21EF5" w:rsidRDefault="00B21EF5" w:rsidP="0080672A">
            <w:pPr>
              <w:numPr>
                <w:ilvl w:val="0"/>
                <w:numId w:val="70"/>
              </w:numPr>
              <w:spacing w:after="0"/>
            </w:pPr>
            <w:r>
              <w:rPr>
                <w:rFonts w:ascii="Times New Roman"/>
                <w:sz w:val="16"/>
              </w:rPr>
              <w:t>with or without integrated stem,</w:t>
            </w:r>
          </w:p>
          <w:p w:rsidR="00B21EF5" w:rsidRDefault="00B21EF5" w:rsidP="0080672A">
            <w:pPr>
              <w:numPr>
                <w:ilvl w:val="0"/>
                <w:numId w:val="70"/>
              </w:numPr>
              <w:spacing w:after="0"/>
            </w:pPr>
            <w:r>
              <w:rPr>
                <w:rFonts w:ascii="Times New Roman"/>
                <w:sz w:val="16"/>
              </w:rPr>
              <w:t xml:space="preserve">either made out of carbon </w:t>
            </w:r>
            <w:proofErr w:type="spellStart"/>
            <w:r>
              <w:rPr>
                <w:rFonts w:ascii="Times New Roman"/>
                <w:sz w:val="16"/>
              </w:rPr>
              <w:t>fibers</w:t>
            </w:r>
            <w:proofErr w:type="spellEnd"/>
            <w:r>
              <w:rPr>
                <w:rFonts w:ascii="Times New Roman"/>
                <w:sz w:val="16"/>
              </w:rPr>
              <w:t xml:space="preserve"> and synthetic resin or made of aluminium,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for use in the manufacture of bicycles</w:t>
            </w:r>
          </w:p>
          <w:p w:rsidR="00B21EF5" w:rsidRDefault="00B21EF5" w:rsidP="009A6361">
            <w:pPr>
              <w:spacing w:after="0"/>
            </w:pP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Bicycle handlebars,</w:t>
            </w:r>
          </w:p>
          <w:p w:rsidR="00B21EF5" w:rsidRDefault="00B21EF5" w:rsidP="0080672A">
            <w:pPr>
              <w:numPr>
                <w:ilvl w:val="0"/>
                <w:numId w:val="71"/>
              </w:numPr>
              <w:spacing w:after="0"/>
            </w:pPr>
            <w:r>
              <w:rPr>
                <w:rFonts w:ascii="Times New Roman"/>
                <w:sz w:val="16"/>
              </w:rPr>
              <w:t>with or without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integrated stem,</w:t>
            </w:r>
          </w:p>
          <w:p w:rsidR="00B21EF5" w:rsidRDefault="00B21EF5" w:rsidP="0080672A">
            <w:pPr>
              <w:numPr>
                <w:ilvl w:val="0"/>
                <w:numId w:val="71"/>
              </w:numPr>
              <w:spacing w:after="0"/>
            </w:pPr>
            <w:r>
              <w:rPr>
                <w:rFonts w:ascii="Times New Roman"/>
                <w:sz w:val="16"/>
              </w:rPr>
              <w:t>made out of carbon fibres and synthetic resin,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for use in the manufacture of bicycles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(1)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DE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AT</w:t>
            </w:r>
          </w:p>
        </w:tc>
        <w:tc>
          <w:tcPr>
            <w:tcW w:w="212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Co-applicant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9002 11 00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85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3076474/2014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DE request for amendment: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Lens assembly with:</w:t>
            </w:r>
          </w:p>
          <w:p w:rsidR="00B21EF5" w:rsidRDefault="00B21EF5" w:rsidP="0080672A">
            <w:pPr>
              <w:numPr>
                <w:ilvl w:val="0"/>
                <w:numId w:val="46"/>
              </w:numPr>
              <w:spacing w:after="0"/>
            </w:pPr>
            <w:r>
              <w:rPr>
                <w:rFonts w:ascii="Times New Roman"/>
                <w:sz w:val="16"/>
              </w:rPr>
              <w:t xml:space="preserve">a horizontal field of view range of 50 </w:t>
            </w:r>
            <w:proofErr w:type="spellStart"/>
            <w:r>
              <w:rPr>
                <w:rFonts w:ascii="Times New Roman"/>
                <w:sz w:val="16"/>
              </w:rPr>
              <w:t>deg</w:t>
            </w:r>
            <w:proofErr w:type="spellEnd"/>
            <w:r>
              <w:rPr>
                <w:rFonts w:ascii="Times New Roman"/>
                <w:sz w:val="16"/>
              </w:rPr>
              <w:t xml:space="preserve"> or more, but not more than 200 </w:t>
            </w:r>
            <w:proofErr w:type="spellStart"/>
            <w:r>
              <w:rPr>
                <w:rFonts w:ascii="Times New Roman"/>
                <w:sz w:val="16"/>
              </w:rPr>
              <w:t>deg</w:t>
            </w:r>
            <w:proofErr w:type="spellEnd"/>
            <w:r>
              <w:rPr>
                <w:rFonts w:ascii="Times New Roman"/>
                <w:sz w:val="16"/>
              </w:rPr>
              <w:t>,</w:t>
            </w:r>
          </w:p>
          <w:p w:rsidR="00B21EF5" w:rsidRDefault="00B21EF5" w:rsidP="0080672A">
            <w:pPr>
              <w:numPr>
                <w:ilvl w:val="0"/>
                <w:numId w:val="46"/>
              </w:numPr>
              <w:spacing w:after="0"/>
            </w:pPr>
            <w:r>
              <w:rPr>
                <w:rFonts w:ascii="Times New Roman"/>
                <w:sz w:val="16"/>
              </w:rPr>
              <w:lastRenderedPageBreak/>
              <w:t>a focal length of 1,16 mm or more, but not more than 5,45 mm,</w:t>
            </w:r>
          </w:p>
          <w:p w:rsidR="00B21EF5" w:rsidRDefault="00B21EF5" w:rsidP="0080672A">
            <w:pPr>
              <w:numPr>
                <w:ilvl w:val="0"/>
                <w:numId w:val="46"/>
              </w:numPr>
              <w:spacing w:after="0"/>
            </w:pPr>
            <w:r>
              <w:rPr>
                <w:rFonts w:ascii="Times New Roman"/>
                <w:sz w:val="16"/>
              </w:rPr>
              <w:t>a relative aperture of F/1,8 or more but not more than 2,6,</w:t>
            </w:r>
          </w:p>
          <w:p w:rsidR="00B21EF5" w:rsidRDefault="00B21EF5" w:rsidP="0080672A">
            <w:pPr>
              <w:numPr>
                <w:ilvl w:val="0"/>
                <w:numId w:val="46"/>
              </w:numPr>
              <w:spacing w:after="0"/>
            </w:pPr>
            <w:r>
              <w:rPr>
                <w:rFonts w:ascii="Times New Roman"/>
                <w:sz w:val="16"/>
              </w:rPr>
              <w:t>a diameter of 5 mm or more but not more than 18,5 mm,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for use in the manufacture of CMOS automotive cameras</w:t>
            </w:r>
          </w:p>
          <w:p w:rsidR="00B21EF5" w:rsidRDefault="00B21EF5" w:rsidP="009A6361">
            <w:pPr>
              <w:spacing w:after="0"/>
            </w:pP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Lens assembly with:</w:t>
            </w:r>
          </w:p>
          <w:p w:rsidR="00B21EF5" w:rsidRDefault="00B21EF5" w:rsidP="0080672A">
            <w:pPr>
              <w:numPr>
                <w:ilvl w:val="0"/>
                <w:numId w:val="47"/>
              </w:numPr>
              <w:spacing w:after="0"/>
            </w:pPr>
            <w:r>
              <w:rPr>
                <w:rFonts w:ascii="Times New Roman"/>
                <w:sz w:val="16"/>
              </w:rPr>
              <w:t xml:space="preserve">a horizontal field of view range of 50 </w:t>
            </w:r>
            <w:proofErr w:type="spellStart"/>
            <w:r>
              <w:rPr>
                <w:rFonts w:ascii="Times New Roman"/>
                <w:sz w:val="16"/>
              </w:rPr>
              <w:t>deg</w:t>
            </w:r>
            <w:proofErr w:type="spellEnd"/>
            <w:r>
              <w:rPr>
                <w:rFonts w:ascii="Times New Roman"/>
                <w:sz w:val="16"/>
              </w:rPr>
              <w:t xml:space="preserve"> or more, but not more than 200 </w:t>
            </w:r>
            <w:proofErr w:type="spellStart"/>
            <w:r>
              <w:rPr>
                <w:rFonts w:ascii="Times New Roman"/>
                <w:sz w:val="16"/>
              </w:rPr>
              <w:t>deg</w:t>
            </w:r>
            <w:proofErr w:type="spellEnd"/>
            <w:r>
              <w:rPr>
                <w:rFonts w:ascii="Times New Roman"/>
                <w:sz w:val="16"/>
              </w:rPr>
              <w:t>,</w:t>
            </w:r>
          </w:p>
          <w:p w:rsidR="00B21EF5" w:rsidRDefault="00B21EF5" w:rsidP="0080672A">
            <w:pPr>
              <w:numPr>
                <w:ilvl w:val="0"/>
                <w:numId w:val="47"/>
              </w:numPr>
              <w:spacing w:after="0"/>
            </w:pPr>
            <w:r>
              <w:rPr>
                <w:rFonts w:ascii="Times New Roman"/>
                <w:sz w:val="16"/>
              </w:rPr>
              <w:t>a focal length of 1,16 mm or more, but not more than 5,45 mm,</w:t>
            </w:r>
          </w:p>
          <w:p w:rsidR="00B21EF5" w:rsidRDefault="00B21EF5" w:rsidP="0080672A">
            <w:pPr>
              <w:numPr>
                <w:ilvl w:val="0"/>
                <w:numId w:val="47"/>
              </w:numPr>
              <w:spacing w:after="0"/>
            </w:pPr>
            <w:r>
              <w:rPr>
                <w:rFonts w:ascii="Times New Roman"/>
                <w:sz w:val="16"/>
              </w:rPr>
              <w:t>a relative aperture of F/2,0 or more but not more than F/2,6, and</w:t>
            </w:r>
          </w:p>
          <w:p w:rsidR="00B21EF5" w:rsidRDefault="00B21EF5" w:rsidP="0080672A">
            <w:pPr>
              <w:numPr>
                <w:ilvl w:val="0"/>
                <w:numId w:val="47"/>
              </w:numPr>
              <w:spacing w:after="0"/>
            </w:pPr>
            <w:r>
              <w:rPr>
                <w:rFonts w:ascii="Times New Roman"/>
                <w:sz w:val="16"/>
              </w:rPr>
              <w:t>a diameter of 5 mm or more but not more than 18,5 mm,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for use in the manufacture of CMOS automotive cameras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(1)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lastRenderedPageBreak/>
              <w:t>S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IE</w:t>
            </w:r>
          </w:p>
        </w:tc>
        <w:tc>
          <w:tcPr>
            <w:tcW w:w="212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</w:tc>
      </w:tr>
    </w:tbl>
    <w:p w:rsidR="00234FD3" w:rsidRDefault="00234FD3"/>
    <w:tbl>
      <w:tblPr>
        <w:tblW w:w="0" w:type="auto"/>
        <w:tblInd w:w="6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tblBorders>
        <w:tblCellMar>
          <w:top w:w="120" w:type="dxa"/>
          <w:left w:w="62" w:type="dxa"/>
          <w:bottom w:w="120" w:type="dxa"/>
          <w:right w:w="62" w:type="dxa"/>
        </w:tblCellMar>
        <w:tblLook w:val="04A0" w:firstRow="1" w:lastRow="0" w:firstColumn="1" w:lastColumn="0" w:noHBand="0" w:noVBand="1"/>
      </w:tblPr>
      <w:tblGrid>
        <w:gridCol w:w="311"/>
        <w:gridCol w:w="13633"/>
      </w:tblGrid>
      <w:tr w:rsidR="0080672A" w:rsidTr="009A6361">
        <w:tc>
          <w:tcPr>
            <w:tcW w:w="0" w:type="auto"/>
          </w:tcPr>
          <w:p w:rsidR="0080672A" w:rsidRDefault="0080672A" w:rsidP="009A6361">
            <w:pPr>
              <w:spacing w:after="0"/>
            </w:pPr>
            <w:r>
              <w:rPr>
                <w:rFonts w:ascii="Times New Roman"/>
                <w:sz w:val="16"/>
              </w:rPr>
              <w:t>(1)</w:t>
            </w:r>
          </w:p>
        </w:tc>
        <w:tc>
          <w:tcPr>
            <w:tcW w:w="0" w:type="auto"/>
          </w:tcPr>
          <w:p w:rsidR="0080672A" w:rsidRDefault="0080672A" w:rsidP="009A6361">
            <w:pPr>
              <w:spacing w:after="0"/>
            </w:pPr>
            <w:r>
              <w:rPr>
                <w:rFonts w:ascii="Times New Roman"/>
                <w:sz w:val="16"/>
              </w:rPr>
              <w:t>Suspension of duties is subject to end-use customs supervision in accordance with Article 254 of Regulation (EU) No 952/2013 of the European Parliament and of the Council of 9 October 2013 laying down the Union Customs Code (OJ L 269, 10.10.2013, p. 1)</w:t>
            </w:r>
          </w:p>
        </w:tc>
      </w:tr>
    </w:tbl>
    <w:p w:rsidR="0080672A" w:rsidRDefault="0080672A"/>
    <w:sectPr w:rsidR="0080672A">
      <w:pgSz w:w="16840" w:h="11900" w:orient="landscape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1" w15:restartNumberingAfterBreak="0">
    <w:nsid w:val="00000002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2" w15:restartNumberingAfterBreak="0">
    <w:nsid w:val="00000003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3" w15:restartNumberingAfterBreak="0">
    <w:nsid w:val="00000004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4" w15:restartNumberingAfterBreak="0">
    <w:nsid w:val="00000005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5" w15:restartNumberingAfterBreak="0">
    <w:nsid w:val="00000006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6" w15:restartNumberingAfterBreak="0">
    <w:nsid w:val="00000007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7" w15:restartNumberingAfterBreak="0">
    <w:nsid w:val="00000008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8" w15:restartNumberingAfterBreak="0">
    <w:nsid w:val="00000009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9" w15:restartNumberingAfterBreak="0">
    <w:nsid w:val="00000010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10" w15:restartNumberingAfterBreak="0">
    <w:nsid w:val="00000011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11" w15:restartNumberingAfterBreak="0">
    <w:nsid w:val="00000012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12" w15:restartNumberingAfterBreak="0">
    <w:nsid w:val="00000013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13" w15:restartNumberingAfterBreak="0">
    <w:nsid w:val="00000014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14" w15:restartNumberingAfterBreak="0">
    <w:nsid w:val="00000015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15" w15:restartNumberingAfterBreak="0">
    <w:nsid w:val="00000016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16" w15:restartNumberingAfterBreak="0">
    <w:nsid w:val="00000017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17" w15:restartNumberingAfterBreak="0">
    <w:nsid w:val="00000018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18" w15:restartNumberingAfterBreak="0">
    <w:nsid w:val="00000019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19" w15:restartNumberingAfterBreak="0">
    <w:nsid w:val="00000020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20" w15:restartNumberingAfterBreak="0">
    <w:nsid w:val="00000021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21" w15:restartNumberingAfterBreak="0">
    <w:nsid w:val="00000022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22" w15:restartNumberingAfterBreak="0">
    <w:nsid w:val="00000023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23" w15:restartNumberingAfterBreak="0">
    <w:nsid w:val="00000024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24" w15:restartNumberingAfterBreak="0">
    <w:nsid w:val="00000025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25" w15:restartNumberingAfterBreak="0">
    <w:nsid w:val="00000026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26" w15:restartNumberingAfterBreak="0">
    <w:nsid w:val="00000027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27" w15:restartNumberingAfterBreak="0">
    <w:nsid w:val="00000028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28" w15:restartNumberingAfterBreak="0">
    <w:nsid w:val="00000029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29" w15:restartNumberingAfterBreak="0">
    <w:nsid w:val="00000030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30" w15:restartNumberingAfterBreak="0">
    <w:nsid w:val="00000031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31" w15:restartNumberingAfterBreak="0">
    <w:nsid w:val="00000032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32" w15:restartNumberingAfterBreak="0">
    <w:nsid w:val="00000033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33" w15:restartNumberingAfterBreak="0">
    <w:nsid w:val="00000034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34" w15:restartNumberingAfterBreak="0">
    <w:nsid w:val="00000035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35" w15:restartNumberingAfterBreak="0">
    <w:nsid w:val="00000036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36" w15:restartNumberingAfterBreak="0">
    <w:nsid w:val="00000037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37" w15:restartNumberingAfterBreak="0">
    <w:nsid w:val="00000038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38" w15:restartNumberingAfterBreak="0">
    <w:nsid w:val="00000039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39" w15:restartNumberingAfterBreak="0">
    <w:nsid w:val="00000040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40" w15:restartNumberingAfterBreak="0">
    <w:nsid w:val="00000041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41" w15:restartNumberingAfterBreak="0">
    <w:nsid w:val="00000042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42" w15:restartNumberingAfterBreak="0">
    <w:nsid w:val="00000043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43" w15:restartNumberingAfterBreak="0">
    <w:nsid w:val="00000044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44" w15:restartNumberingAfterBreak="0">
    <w:nsid w:val="00000045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45" w15:restartNumberingAfterBreak="0">
    <w:nsid w:val="00000046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46" w15:restartNumberingAfterBreak="0">
    <w:nsid w:val="00000047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47" w15:restartNumberingAfterBreak="0">
    <w:nsid w:val="00000048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48" w15:restartNumberingAfterBreak="0">
    <w:nsid w:val="00000049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49" w15:restartNumberingAfterBreak="0">
    <w:nsid w:val="00000050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50" w15:restartNumberingAfterBreak="0">
    <w:nsid w:val="00000051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51" w15:restartNumberingAfterBreak="0">
    <w:nsid w:val="00000052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52" w15:restartNumberingAfterBreak="0">
    <w:nsid w:val="00000053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53" w15:restartNumberingAfterBreak="0">
    <w:nsid w:val="00000054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54" w15:restartNumberingAfterBreak="0">
    <w:nsid w:val="00000055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55" w15:restartNumberingAfterBreak="0">
    <w:nsid w:val="00000056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56" w15:restartNumberingAfterBreak="0">
    <w:nsid w:val="00000057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57" w15:restartNumberingAfterBreak="0">
    <w:nsid w:val="00000058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58" w15:restartNumberingAfterBreak="0">
    <w:nsid w:val="00000059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59" w15:restartNumberingAfterBreak="0">
    <w:nsid w:val="00000060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60" w15:restartNumberingAfterBreak="0">
    <w:nsid w:val="00000061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61" w15:restartNumberingAfterBreak="0">
    <w:nsid w:val="00000062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62" w15:restartNumberingAfterBreak="0">
    <w:nsid w:val="00000063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63" w15:restartNumberingAfterBreak="0">
    <w:nsid w:val="00000064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64" w15:restartNumberingAfterBreak="0">
    <w:nsid w:val="00000065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65" w15:restartNumberingAfterBreak="0">
    <w:nsid w:val="00000066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66" w15:restartNumberingAfterBreak="0">
    <w:nsid w:val="00000067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67" w15:restartNumberingAfterBreak="0">
    <w:nsid w:val="00000068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68" w15:restartNumberingAfterBreak="0">
    <w:nsid w:val="00000069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69" w15:restartNumberingAfterBreak="0">
    <w:nsid w:val="00000070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70" w15:restartNumberingAfterBreak="0">
    <w:nsid w:val="00000071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71" w15:restartNumberingAfterBreak="0">
    <w:nsid w:val="00000072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72" w15:restartNumberingAfterBreak="0">
    <w:nsid w:val="00000073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73" w15:restartNumberingAfterBreak="0">
    <w:nsid w:val="16AC6ACE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74" w15:restartNumberingAfterBreak="0">
    <w:nsid w:val="6E9222AA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num w:numId="1">
    <w:abstractNumId w:val="7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74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31"/>
  </w:num>
  <w:num w:numId="35">
    <w:abstractNumId w:val="32"/>
  </w:num>
  <w:num w:numId="36">
    <w:abstractNumId w:val="33"/>
  </w:num>
  <w:num w:numId="37">
    <w:abstractNumId w:val="34"/>
  </w:num>
  <w:num w:numId="38">
    <w:abstractNumId w:val="35"/>
  </w:num>
  <w:num w:numId="39">
    <w:abstractNumId w:val="36"/>
  </w:num>
  <w:num w:numId="40">
    <w:abstractNumId w:val="37"/>
  </w:num>
  <w:num w:numId="41">
    <w:abstractNumId w:val="38"/>
  </w:num>
  <w:num w:numId="42">
    <w:abstractNumId w:val="39"/>
  </w:num>
  <w:num w:numId="43">
    <w:abstractNumId w:val="40"/>
  </w:num>
  <w:num w:numId="44">
    <w:abstractNumId w:val="41"/>
  </w:num>
  <w:num w:numId="45">
    <w:abstractNumId w:val="42"/>
  </w:num>
  <w:num w:numId="46">
    <w:abstractNumId w:val="43"/>
  </w:num>
  <w:num w:numId="47">
    <w:abstractNumId w:val="44"/>
  </w:num>
  <w:num w:numId="48">
    <w:abstractNumId w:val="45"/>
  </w:num>
  <w:num w:numId="49">
    <w:abstractNumId w:val="46"/>
  </w:num>
  <w:num w:numId="50">
    <w:abstractNumId w:val="47"/>
  </w:num>
  <w:num w:numId="51">
    <w:abstractNumId w:val="48"/>
  </w:num>
  <w:num w:numId="52">
    <w:abstractNumId w:val="49"/>
  </w:num>
  <w:num w:numId="53">
    <w:abstractNumId w:val="50"/>
  </w:num>
  <w:num w:numId="54">
    <w:abstractNumId w:val="51"/>
  </w:num>
  <w:num w:numId="55">
    <w:abstractNumId w:val="52"/>
  </w:num>
  <w:num w:numId="56">
    <w:abstractNumId w:val="53"/>
  </w:num>
  <w:num w:numId="57">
    <w:abstractNumId w:val="54"/>
  </w:num>
  <w:num w:numId="58">
    <w:abstractNumId w:val="55"/>
  </w:num>
  <w:num w:numId="59">
    <w:abstractNumId w:val="56"/>
  </w:num>
  <w:num w:numId="60">
    <w:abstractNumId w:val="57"/>
  </w:num>
  <w:num w:numId="61">
    <w:abstractNumId w:val="58"/>
  </w:num>
  <w:num w:numId="62">
    <w:abstractNumId w:val="59"/>
  </w:num>
  <w:num w:numId="63">
    <w:abstractNumId w:val="60"/>
  </w:num>
  <w:num w:numId="64">
    <w:abstractNumId w:val="61"/>
  </w:num>
  <w:num w:numId="65">
    <w:abstractNumId w:val="62"/>
  </w:num>
  <w:num w:numId="66">
    <w:abstractNumId w:val="63"/>
  </w:num>
  <w:num w:numId="67">
    <w:abstractNumId w:val="64"/>
  </w:num>
  <w:num w:numId="68">
    <w:abstractNumId w:val="65"/>
  </w:num>
  <w:num w:numId="69">
    <w:abstractNumId w:val="66"/>
  </w:num>
  <w:num w:numId="70">
    <w:abstractNumId w:val="67"/>
  </w:num>
  <w:num w:numId="71">
    <w:abstractNumId w:val="68"/>
  </w:num>
  <w:num w:numId="72">
    <w:abstractNumId w:val="69"/>
  </w:num>
  <w:num w:numId="73">
    <w:abstractNumId w:val="70"/>
  </w:num>
  <w:num w:numId="74">
    <w:abstractNumId w:val="71"/>
  </w:num>
  <w:num w:numId="75">
    <w:abstractNumId w:val="72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A6773"/>
    <w:rsid w:val="00023735"/>
    <w:rsid w:val="000477F7"/>
    <w:rsid w:val="000616B1"/>
    <w:rsid w:val="000A6E5F"/>
    <w:rsid w:val="000F0224"/>
    <w:rsid w:val="00185B7B"/>
    <w:rsid w:val="002102AD"/>
    <w:rsid w:val="00234FD3"/>
    <w:rsid w:val="002E67FF"/>
    <w:rsid w:val="00394F3D"/>
    <w:rsid w:val="00436B5F"/>
    <w:rsid w:val="004E6351"/>
    <w:rsid w:val="0056129E"/>
    <w:rsid w:val="005A02BB"/>
    <w:rsid w:val="006A45AD"/>
    <w:rsid w:val="007173CD"/>
    <w:rsid w:val="007423F6"/>
    <w:rsid w:val="00784710"/>
    <w:rsid w:val="007A6773"/>
    <w:rsid w:val="0080672A"/>
    <w:rsid w:val="008603F4"/>
    <w:rsid w:val="00951BC4"/>
    <w:rsid w:val="00963D01"/>
    <w:rsid w:val="009707BA"/>
    <w:rsid w:val="009A6361"/>
    <w:rsid w:val="009F128E"/>
    <w:rsid w:val="00AB1A5D"/>
    <w:rsid w:val="00AC606D"/>
    <w:rsid w:val="00B1403C"/>
    <w:rsid w:val="00B21EF5"/>
    <w:rsid w:val="00C1527B"/>
    <w:rsid w:val="00C84335"/>
    <w:rsid w:val="00C86C74"/>
    <w:rsid w:val="00C92ECF"/>
    <w:rsid w:val="00CC0559"/>
    <w:rsid w:val="00CC5990"/>
    <w:rsid w:val="00CD461A"/>
    <w:rsid w:val="00D84307"/>
    <w:rsid w:val="00DF30AF"/>
    <w:rsid w:val="00E31BEF"/>
    <w:rsid w:val="00EE6DA2"/>
    <w:rsid w:val="00F5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AD0A5-6F5F-42BC-BFC2-03DA9494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USPparagraph">
    <w:name w:val="SUSP paragraph"/>
    <w:basedOn w:val="Normal"/>
    <w:rsid w:val="00AB1A5D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7411</Words>
  <Characters>42246</Characters>
  <Application>Microsoft Office Word</Application>
  <DocSecurity>0</DocSecurity>
  <Lines>352</Lines>
  <Paragraphs>99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49558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Apache POI</dc:creator>
  <cp:lastModifiedBy>Burak Günaydın</cp:lastModifiedBy>
  <cp:revision>3</cp:revision>
  <dcterms:created xsi:type="dcterms:W3CDTF">2018-04-25T07:32:00Z</dcterms:created>
  <dcterms:modified xsi:type="dcterms:W3CDTF">2018-04-25T07:32:00Z</dcterms:modified>
</cp:coreProperties>
</file>