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2E" w:rsidRDefault="00BE672E" w:rsidP="00BE672E">
      <w:pPr>
        <w:spacing w:after="0" w:line="240" w:lineRule="auto"/>
      </w:pPr>
    </w:p>
    <w:p w:rsidR="00484848" w:rsidRDefault="00484848" w:rsidP="00BE672E">
      <w:pPr>
        <w:spacing w:after="0" w:line="240" w:lineRule="auto"/>
      </w:pPr>
    </w:p>
    <w:p w:rsidR="00484848" w:rsidRPr="00484848" w:rsidRDefault="00484848" w:rsidP="00484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848">
        <w:rPr>
          <w:rFonts w:ascii="Times New Roman" w:hAnsi="Times New Roman" w:cs="Times New Roman"/>
          <w:b/>
          <w:sz w:val="28"/>
          <w:szCs w:val="28"/>
        </w:rPr>
        <w:t>İSTANBUL TEKSTİL VE KONFEKSİYON İHRACATÇI BİRLİKLERİ GENEL SEKRETERLİĞİNE</w:t>
      </w:r>
    </w:p>
    <w:p w:rsidR="00BE672E" w:rsidRDefault="00BE672E" w:rsidP="00BE672E">
      <w:pPr>
        <w:spacing w:after="0" w:line="240" w:lineRule="auto"/>
      </w:pPr>
    </w:p>
    <w:p w:rsidR="00BE672E" w:rsidRDefault="00BE672E" w:rsidP="00BE672E">
      <w:pPr>
        <w:spacing w:after="0" w:line="240" w:lineRule="auto"/>
      </w:pPr>
    </w:p>
    <w:p w:rsidR="00484848" w:rsidRDefault="00484848" w:rsidP="00BE672E">
      <w:pPr>
        <w:spacing w:after="0" w:line="240" w:lineRule="auto"/>
      </w:pPr>
    </w:p>
    <w:p w:rsidR="00484848" w:rsidRDefault="00484848" w:rsidP="00484848">
      <w:pPr>
        <w:spacing w:after="0" w:line="240" w:lineRule="auto"/>
        <w:ind w:firstLine="708"/>
      </w:pPr>
      <w:r w:rsidRPr="00484848">
        <w:rPr>
          <w:rFonts w:ascii="Times New Roman" w:hAnsi="Times New Roman" w:cs="Times New Roman"/>
          <w:sz w:val="24"/>
          <w:szCs w:val="24"/>
        </w:rPr>
        <w:t>Genel Sekreterliğiniz kayıtlarında görünen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4848">
        <w:rPr>
          <w:rFonts w:ascii="Times New Roman" w:hAnsi="Times New Roman" w:cs="Times New Roman"/>
          <w:sz w:val="24"/>
          <w:szCs w:val="24"/>
        </w:rPr>
        <w:t xml:space="preserve"> iletişim ve temsilci bilgilerin</w:t>
      </w:r>
      <w:r>
        <w:rPr>
          <w:rFonts w:ascii="Times New Roman" w:hAnsi="Times New Roman" w:cs="Times New Roman"/>
          <w:sz w:val="24"/>
          <w:szCs w:val="24"/>
        </w:rPr>
        <w:t xml:space="preserve">in aşağıda belirtildiği şekilde güncellenmesi için </w:t>
      </w:r>
      <w:r w:rsidRPr="00484848">
        <w:rPr>
          <w:rFonts w:ascii="Times New Roman" w:hAnsi="Times New Roman" w:cs="Times New Roman"/>
          <w:sz w:val="24"/>
          <w:szCs w:val="24"/>
        </w:rPr>
        <w:t>gereğini</w:t>
      </w:r>
      <w:r>
        <w:rPr>
          <w:rFonts w:ascii="Times New Roman" w:hAnsi="Times New Roman" w:cs="Times New Roman"/>
          <w:sz w:val="24"/>
          <w:szCs w:val="24"/>
        </w:rPr>
        <w:t>n yapılmasını</w:t>
      </w:r>
      <w:r w:rsidRPr="00484848">
        <w:rPr>
          <w:rFonts w:ascii="Times New Roman" w:hAnsi="Times New Roman" w:cs="Times New Roman"/>
          <w:sz w:val="24"/>
          <w:szCs w:val="24"/>
        </w:rPr>
        <w:t xml:space="preserve"> arz ederiz</w:t>
      </w:r>
      <w:r>
        <w:t>.</w:t>
      </w:r>
    </w:p>
    <w:p w:rsidR="00BE672E" w:rsidRDefault="00BE672E" w:rsidP="00BE672E">
      <w:pPr>
        <w:jc w:val="both"/>
        <w:rPr>
          <w:b/>
        </w:rPr>
      </w:pPr>
    </w:p>
    <w:p w:rsidR="00484848" w:rsidRDefault="00484848" w:rsidP="0048484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Firmanın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Temsil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ve İlzama</w:t>
      </w:r>
    </w:p>
    <w:p w:rsidR="00484848" w:rsidRDefault="00484848" w:rsidP="0048484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      Yetkili Temsilcisi</w:t>
      </w:r>
    </w:p>
    <w:p w:rsidR="00BE672E" w:rsidRPr="00484848" w:rsidRDefault="00484848" w:rsidP="00484848">
      <w:pPr>
        <w:ind w:left="5664"/>
        <w:rPr>
          <w:rFonts w:ascii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 xml:space="preserve"> (Ad-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Soyad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tr-TR"/>
        </w:rPr>
        <w:t>-Kaşe-İmza)</w:t>
      </w:r>
    </w:p>
    <w:p w:rsidR="00BE672E" w:rsidRDefault="00BE672E" w:rsidP="00BE672E">
      <w:pPr>
        <w:spacing w:after="0" w:line="240" w:lineRule="auto"/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BE672E" w:rsidTr="0060328F">
        <w:trPr>
          <w:trHeight w:val="284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FİRMA BİLGİLERİ</w:t>
            </w: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FİRMA TÜRÜ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Pr="006F1D25" w:rsidRDefault="006F1D25" w:rsidP="0060328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6F1D25"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(Limited –</w:t>
            </w:r>
            <w:r w:rsidR="00C67A9D"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Anonim Şi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  <w:t>rketi</w:t>
            </w:r>
            <w:r w:rsidRPr="006F1D25">
              <w:rPr>
                <w:rFonts w:ascii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 – Şahıs firması gibi)</w:t>
            </w: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TC KİMLİK / VERGİ NO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ÜNVAN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WEB ADRES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E672E" w:rsidRDefault="00BE672E" w:rsidP="00BE672E">
      <w:pPr>
        <w:rPr>
          <w:rFonts w:ascii="Times New Roman" w:hAnsi="Times New Roman" w:cs="Times New Roman"/>
          <w:color w:val="000000"/>
          <w:sz w:val="18"/>
          <w:szCs w:val="18"/>
          <w:lang w:eastAsia="tr-TR"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2"/>
      </w:tblGrid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Pr="007243C8" w:rsidRDefault="00BE672E" w:rsidP="0060328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724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1.DERECEDEN YETKİLİ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2</w:t>
            </w:r>
            <w:r w:rsidRPr="007243C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.DERECEDEN YETKİLİ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İHRACAT </w:t>
            </w:r>
            <w:r w:rsidR="006F1D2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SORUMLUSU</w:t>
            </w: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T.C. KİMLİK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FİRMADA GÖREVİ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CEP TEL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trHeight w:val="6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672E" w:rsidTr="0060328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E" w:rsidRDefault="00BE672E" w:rsidP="0060328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E672E" w:rsidRDefault="00BE672E" w:rsidP="00BE672E">
      <w:pPr>
        <w:spacing w:after="0" w:line="240" w:lineRule="auto"/>
      </w:pPr>
    </w:p>
    <w:p w:rsidR="00BE672E" w:rsidRDefault="00BE672E" w:rsidP="00BE672E">
      <w:pPr>
        <w:spacing w:after="0" w:line="240" w:lineRule="auto"/>
      </w:pPr>
    </w:p>
    <w:p w:rsidR="00BE672E" w:rsidRDefault="00BE672E" w:rsidP="00BE672E">
      <w:pPr>
        <w:spacing w:after="0" w:line="240" w:lineRule="auto"/>
      </w:pPr>
    </w:p>
    <w:p w:rsidR="00BE672E" w:rsidRDefault="00BE672E" w:rsidP="00BE672E">
      <w:pPr>
        <w:spacing w:after="0" w:line="240" w:lineRule="auto"/>
      </w:pPr>
    </w:p>
    <w:p w:rsidR="00BE672E" w:rsidRDefault="00BE672E" w:rsidP="00BE67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72E" w:rsidRDefault="00BE672E" w:rsidP="00BE672E">
      <w:pPr>
        <w:spacing w:after="0" w:line="240" w:lineRule="auto"/>
      </w:pPr>
    </w:p>
    <w:p w:rsidR="00BE672E" w:rsidRPr="00554A1A" w:rsidRDefault="00BE672E" w:rsidP="00BE672E">
      <w:pPr>
        <w:spacing w:after="0" w:line="240" w:lineRule="auto"/>
        <w:rPr>
          <w:b/>
        </w:rPr>
      </w:pPr>
      <w:r w:rsidRPr="00554A1A">
        <w:rPr>
          <w:b/>
        </w:rPr>
        <w:t>Ek:</w:t>
      </w:r>
    </w:p>
    <w:p w:rsidR="00BE672E" w:rsidRPr="008B03E5" w:rsidRDefault="00BE672E" w:rsidP="00BE672E">
      <w:pPr>
        <w:spacing w:after="0" w:line="240" w:lineRule="auto"/>
      </w:pPr>
      <w:r>
        <w:t>İmza sirküleri</w:t>
      </w:r>
    </w:p>
    <w:p w:rsidR="00C5574C" w:rsidRDefault="00C5574C"/>
    <w:p w:rsidR="00092AEC" w:rsidRPr="00092AEC" w:rsidRDefault="00092AEC">
      <w:pPr>
        <w:rPr>
          <w:color w:val="FF0000"/>
        </w:rPr>
      </w:pPr>
      <w:r>
        <w:rPr>
          <w:i/>
          <w:iCs/>
          <w:color w:val="FF0000"/>
        </w:rPr>
        <w:t>* Paylaşacağınız bilgiler İTKİB BGYS kapsamında ve 6698 sayılı KVK Kanunu çerçevesinde korunmaktadır</w:t>
      </w:r>
      <w:r>
        <w:rPr>
          <w:color w:val="FF0000"/>
        </w:rPr>
        <w:t>.</w:t>
      </w:r>
    </w:p>
    <w:sectPr w:rsidR="00092AEC" w:rsidRPr="00092AEC" w:rsidSect="00092A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2E"/>
    <w:rsid w:val="00030217"/>
    <w:rsid w:val="00092AEC"/>
    <w:rsid w:val="0043739B"/>
    <w:rsid w:val="00484848"/>
    <w:rsid w:val="004C26C3"/>
    <w:rsid w:val="004E0964"/>
    <w:rsid w:val="00603142"/>
    <w:rsid w:val="006415DD"/>
    <w:rsid w:val="006F1D25"/>
    <w:rsid w:val="00811B7E"/>
    <w:rsid w:val="008234B5"/>
    <w:rsid w:val="008A588D"/>
    <w:rsid w:val="008B2C40"/>
    <w:rsid w:val="00BE672E"/>
    <w:rsid w:val="00C5574C"/>
    <w:rsid w:val="00C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12D93-6CFD-458D-B8D9-89889EB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7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67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4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9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Aka</dc:creator>
  <cp:keywords/>
  <dc:description/>
  <cp:lastModifiedBy>Tayfun Yetkin</cp:lastModifiedBy>
  <cp:revision>3</cp:revision>
  <cp:lastPrinted>2017-12-20T07:07:00Z</cp:lastPrinted>
  <dcterms:created xsi:type="dcterms:W3CDTF">2019-03-14T13:06:00Z</dcterms:created>
  <dcterms:modified xsi:type="dcterms:W3CDTF">2019-03-14T13:07:00Z</dcterms:modified>
</cp:coreProperties>
</file>