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E9" w:rsidRPr="00A205C0" w:rsidRDefault="00A441E9" w:rsidP="00A441E9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205C0">
        <w:rPr>
          <w:rFonts w:ascii="Arial" w:hAnsi="Arial" w:cs="Arial"/>
          <w:b/>
          <w:i/>
          <w:sz w:val="24"/>
          <w:szCs w:val="24"/>
        </w:rPr>
        <w:t>EK-2:</w:t>
      </w:r>
    </w:p>
    <w:p w:rsidR="00A441E9" w:rsidRPr="00A205C0" w:rsidRDefault="00A441E9" w:rsidP="00BB4FAE">
      <w:pPr>
        <w:jc w:val="center"/>
        <w:rPr>
          <w:rFonts w:ascii="Arial" w:hAnsi="Arial" w:cs="Arial"/>
          <w:b/>
          <w:sz w:val="24"/>
          <w:szCs w:val="24"/>
        </w:rPr>
      </w:pPr>
    </w:p>
    <w:p w:rsidR="00A93AC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r w:rsidRPr="00A205C0">
        <w:rPr>
          <w:rFonts w:ascii="Arial" w:hAnsi="Arial" w:cs="Arial"/>
          <w:b/>
          <w:sz w:val="24"/>
          <w:szCs w:val="24"/>
        </w:rPr>
        <w:t>“KAZAKİSTAN EKONOMİSİ VE YATIRIM FIRSATLARI” TOPLANTISI</w:t>
      </w:r>
    </w:p>
    <w:p w:rsidR="00BB4FA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r w:rsidRPr="00A205C0"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 w:rsidRPr="00A205C0">
        <w:rPr>
          <w:rFonts w:ascii="Arial" w:hAnsi="Arial" w:cs="Arial"/>
          <w:b/>
          <w:sz w:val="24"/>
          <w:szCs w:val="24"/>
        </w:rPr>
        <w:t>Şubat</w:t>
      </w:r>
      <w:proofErr w:type="spellEnd"/>
      <w:r w:rsidRPr="00A205C0">
        <w:rPr>
          <w:rFonts w:ascii="Arial" w:hAnsi="Arial" w:cs="Arial"/>
          <w:b/>
          <w:sz w:val="24"/>
          <w:szCs w:val="24"/>
        </w:rPr>
        <w:t xml:space="preserve"> 2016, İstanbul InterContinental </w:t>
      </w:r>
      <w:proofErr w:type="spellStart"/>
      <w:r w:rsidRPr="00A205C0">
        <w:rPr>
          <w:rFonts w:ascii="Arial" w:hAnsi="Arial" w:cs="Arial"/>
          <w:b/>
          <w:sz w:val="24"/>
          <w:szCs w:val="24"/>
        </w:rPr>
        <w:t>Otel</w:t>
      </w:r>
      <w:proofErr w:type="spellEnd"/>
    </w:p>
    <w:p w:rsidR="00BB4FA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205C0">
        <w:rPr>
          <w:rFonts w:ascii="Arial" w:hAnsi="Arial" w:cs="Arial"/>
          <w:b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b/>
          <w:sz w:val="24"/>
          <w:szCs w:val="24"/>
        </w:rPr>
        <w:t>Heyet</w:t>
      </w:r>
      <w:proofErr w:type="spellEnd"/>
      <w:r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b/>
          <w:sz w:val="24"/>
          <w:szCs w:val="24"/>
        </w:rPr>
        <w:t>Listesi</w:t>
      </w:r>
      <w:proofErr w:type="spellEnd"/>
    </w:p>
    <w:p w:rsidR="00AA3D83" w:rsidRPr="00A205C0" w:rsidRDefault="00AA3D83" w:rsidP="00AA3D83">
      <w:pPr>
        <w:spacing w:before="120" w:after="120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Bahıt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Sultanov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Maliye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Bakanı</w:t>
      </w:r>
      <w:proofErr w:type="spellEnd"/>
    </w:p>
    <w:p w:rsidR="00AA3D83" w:rsidRPr="00A205C0" w:rsidRDefault="00AA3D83" w:rsidP="00AA3D83">
      <w:pPr>
        <w:pStyle w:val="ListeParagraf"/>
        <w:spacing w:before="120" w:after="120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Rahim </w:t>
      </w:r>
      <w:proofErr w:type="spellStart"/>
      <w:r w:rsidRPr="00A205C0">
        <w:rPr>
          <w:rFonts w:ascii="Arial" w:hAnsi="Arial" w:cs="Arial"/>
          <w:sz w:val="24"/>
          <w:szCs w:val="24"/>
        </w:rPr>
        <w:t>Oşakbayev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ve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Kalkınma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Bakan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Yardımcısı</w:t>
      </w:r>
      <w:proofErr w:type="spellEnd"/>
    </w:p>
    <w:p w:rsidR="00AA3D83" w:rsidRPr="00A205C0" w:rsidRDefault="00AA3D83" w:rsidP="00AA3D83">
      <w:pPr>
        <w:pStyle w:val="ListeParagraf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Gülmira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İsayeva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Tarım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Bakan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Yardımcısı</w:t>
      </w:r>
      <w:proofErr w:type="spellEnd"/>
    </w:p>
    <w:p w:rsidR="00AA3D83" w:rsidRPr="00A205C0" w:rsidRDefault="00AA3D83" w:rsidP="00AA3D83">
      <w:pPr>
        <w:pStyle w:val="ListeParagraf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Yerlan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Hairov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ve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Kalkınma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Bakanlığı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Komitesi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AA3D83" w:rsidRPr="00A205C0" w:rsidRDefault="00AA3D83" w:rsidP="00AA3D83">
      <w:pPr>
        <w:pStyle w:val="ListeParagraf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Borisbii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Jangurazov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Ulusal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İhracat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ve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Yatırım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Ajansı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(KAZNEX INVEST)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Yönetim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Kurulu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2A2642" w:rsidRPr="00A205C0" w:rsidRDefault="002A2642" w:rsidP="002A2642">
      <w:pPr>
        <w:pStyle w:val="ListeParagraf"/>
        <w:rPr>
          <w:rFonts w:ascii="Arial" w:hAnsi="Arial" w:cs="Arial"/>
          <w:sz w:val="24"/>
          <w:szCs w:val="24"/>
        </w:rPr>
      </w:pPr>
    </w:p>
    <w:p w:rsidR="002A2642" w:rsidRPr="00A205C0" w:rsidRDefault="002A2642" w:rsidP="002A2642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Aydarbek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Hocanazarov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KazAgro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Ulusal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Holdingi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Yönetim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Kurulu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Yardımcısı</w:t>
      </w:r>
      <w:proofErr w:type="spellEnd"/>
    </w:p>
    <w:p w:rsidR="002A2642" w:rsidRPr="00A205C0" w:rsidRDefault="002A2642" w:rsidP="002A2642">
      <w:pPr>
        <w:pStyle w:val="ListeParagraf"/>
        <w:rPr>
          <w:rFonts w:ascii="Arial" w:hAnsi="Arial" w:cs="Arial"/>
          <w:sz w:val="24"/>
          <w:szCs w:val="24"/>
        </w:rPr>
      </w:pPr>
    </w:p>
    <w:p w:rsidR="002A2642" w:rsidRPr="00A205C0" w:rsidRDefault="002A2642" w:rsidP="002A2642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Azat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Sultanov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Tarım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Bakanlığı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Uluslararası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İşbirliği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ve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Entegrasyon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Bölüm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18690D" w:rsidRPr="00A205C0" w:rsidRDefault="0018690D" w:rsidP="0018690D">
      <w:pPr>
        <w:pStyle w:val="ListeParagraf"/>
        <w:rPr>
          <w:rFonts w:ascii="Arial" w:hAnsi="Arial" w:cs="Arial"/>
          <w:sz w:val="24"/>
          <w:szCs w:val="24"/>
        </w:rPr>
      </w:pPr>
    </w:p>
    <w:p w:rsidR="0018690D" w:rsidRPr="00A205C0" w:rsidRDefault="0018690D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Ardak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Dosanov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r w:rsidRPr="00A205C0">
        <w:rPr>
          <w:rFonts w:ascii="Arial" w:hAnsi="Arial" w:cs="Arial"/>
          <w:i/>
          <w:sz w:val="24"/>
          <w:szCs w:val="24"/>
        </w:rPr>
        <w:t xml:space="preserve">Pavlodar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Valiliği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Girişimcilik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, Ticaret ve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Turizm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İdaresi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18690D" w:rsidRPr="00A205C0" w:rsidRDefault="0018690D" w:rsidP="0018690D">
      <w:pPr>
        <w:pStyle w:val="ListeParagraf"/>
        <w:rPr>
          <w:rFonts w:ascii="Arial" w:hAnsi="Arial" w:cs="Arial"/>
          <w:sz w:val="24"/>
          <w:szCs w:val="24"/>
        </w:rPr>
      </w:pPr>
    </w:p>
    <w:p w:rsidR="0018690D" w:rsidRPr="00A205C0" w:rsidRDefault="0018690D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Anuar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Mukuşev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r w:rsidRPr="00A205C0">
        <w:rPr>
          <w:rFonts w:ascii="Arial" w:hAnsi="Arial" w:cs="Arial"/>
          <w:i/>
          <w:sz w:val="24"/>
          <w:szCs w:val="24"/>
        </w:rPr>
        <w:t xml:space="preserve">Pavlodar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Valiliği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İnovasyon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ve Sınai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Kalkınma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İdaresi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Başkan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Yardımcısı</w:t>
      </w:r>
      <w:proofErr w:type="spellEnd"/>
    </w:p>
    <w:p w:rsidR="002A2642" w:rsidRPr="00A205C0" w:rsidRDefault="002A2642" w:rsidP="002A2642">
      <w:pPr>
        <w:pStyle w:val="ListeParagraf"/>
        <w:rPr>
          <w:rFonts w:ascii="Arial" w:hAnsi="Arial" w:cs="Arial"/>
          <w:sz w:val="24"/>
          <w:szCs w:val="24"/>
        </w:rPr>
      </w:pPr>
    </w:p>
    <w:p w:rsidR="002A2642" w:rsidRPr="00A205C0" w:rsidRDefault="002A2642" w:rsidP="00AA3D83">
      <w:pPr>
        <w:pStyle w:val="ListeParagraf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Nuriddin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Amankul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r w:rsidRPr="00A205C0">
        <w:rPr>
          <w:rFonts w:ascii="Arial" w:hAnsi="Arial" w:cs="Arial"/>
          <w:i/>
          <w:sz w:val="24"/>
          <w:szCs w:val="24"/>
        </w:rPr>
        <w:t xml:space="preserve">KAZNEX INVEST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Şube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M</w:t>
      </w:r>
      <w:r w:rsidR="004E7B5F" w:rsidRPr="00A205C0">
        <w:rPr>
          <w:rFonts w:ascii="Arial" w:hAnsi="Arial" w:cs="Arial"/>
          <w:i/>
          <w:sz w:val="24"/>
          <w:szCs w:val="24"/>
        </w:rPr>
        <w:t>üdürü</w:t>
      </w:r>
      <w:proofErr w:type="spellEnd"/>
    </w:p>
    <w:p w:rsidR="004E7B5F" w:rsidRPr="00A205C0" w:rsidRDefault="004E7B5F" w:rsidP="004E7B5F">
      <w:pPr>
        <w:pStyle w:val="ListeParagraf"/>
        <w:rPr>
          <w:rFonts w:ascii="Arial" w:hAnsi="Arial" w:cs="Arial"/>
          <w:sz w:val="24"/>
          <w:szCs w:val="24"/>
        </w:rPr>
      </w:pPr>
    </w:p>
    <w:p w:rsidR="00AA3D83" w:rsidRPr="00A205C0" w:rsidRDefault="004E7B5F" w:rsidP="00AA3D83">
      <w:pPr>
        <w:pStyle w:val="ListeParagraf"/>
        <w:numPr>
          <w:ilvl w:val="0"/>
          <w:numId w:val="1"/>
        </w:numPr>
        <w:tabs>
          <w:tab w:val="left" w:pos="1125"/>
        </w:tabs>
        <w:spacing w:before="120" w:after="120"/>
        <w:rPr>
          <w:sz w:val="24"/>
          <w:szCs w:val="24"/>
        </w:rPr>
      </w:pPr>
      <w:proofErr w:type="spellStart"/>
      <w:r w:rsidRPr="00A205C0">
        <w:rPr>
          <w:rFonts w:ascii="Arial" w:hAnsi="Arial" w:cs="Arial"/>
          <w:sz w:val="24"/>
          <w:szCs w:val="24"/>
        </w:rPr>
        <w:t>Bekcan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sz w:val="24"/>
          <w:szCs w:val="24"/>
        </w:rPr>
        <w:t>Tolıbay</w:t>
      </w:r>
      <w:proofErr w:type="spellEnd"/>
      <w:r w:rsidRPr="00A205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Uluslararası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Ticaret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Odası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Şube</w:t>
      </w:r>
      <w:proofErr w:type="spellEnd"/>
      <w:r w:rsidRPr="00A205C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205C0">
        <w:rPr>
          <w:rFonts w:ascii="Arial" w:hAnsi="Arial" w:cs="Arial"/>
          <w:i/>
          <w:sz w:val="24"/>
          <w:szCs w:val="24"/>
        </w:rPr>
        <w:t>Müdürü</w:t>
      </w:r>
      <w:proofErr w:type="spellEnd"/>
    </w:p>
    <w:sectPr w:rsidR="00AA3D83" w:rsidRPr="00A2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26DF5"/>
    <w:multiLevelType w:val="hybridMultilevel"/>
    <w:tmpl w:val="C35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5"/>
    <w:rsid w:val="000B68EC"/>
    <w:rsid w:val="0018690D"/>
    <w:rsid w:val="002A2642"/>
    <w:rsid w:val="00314A97"/>
    <w:rsid w:val="004E7B5F"/>
    <w:rsid w:val="004F7817"/>
    <w:rsid w:val="0073181C"/>
    <w:rsid w:val="00A205C0"/>
    <w:rsid w:val="00A441E9"/>
    <w:rsid w:val="00A93ACE"/>
    <w:rsid w:val="00AA3D83"/>
    <w:rsid w:val="00AC6365"/>
    <w:rsid w:val="00B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DCF8-B136-4464-95B7-DD013D7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Alper Gumuscu</cp:lastModifiedBy>
  <cp:revision>2</cp:revision>
  <dcterms:created xsi:type="dcterms:W3CDTF">2016-02-16T11:36:00Z</dcterms:created>
  <dcterms:modified xsi:type="dcterms:W3CDTF">2016-02-16T11:36:00Z</dcterms:modified>
</cp:coreProperties>
</file>