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  <w:bookmarkStart w:id="0" w:name="_GoBack"/>
      <w:bookmarkEnd w:id="0"/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283984" w:rsidRDefault="006F62FE" w:rsidP="00707936">
      <w:pPr>
        <w:tabs>
          <w:tab w:val="left" w:pos="5385"/>
        </w:tabs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07936" w:rsidRPr="00283984">
        <w:rPr>
          <w:b/>
          <w:sz w:val="24"/>
          <w:szCs w:val="24"/>
        </w:rPr>
        <w:t>(</w:t>
      </w:r>
      <w:r w:rsidR="00283984" w:rsidRPr="00283984">
        <w:rPr>
          <w:b/>
          <w:sz w:val="24"/>
          <w:szCs w:val="24"/>
          <w:lang w:val="tr-TR" w:eastAsia="tr-TR"/>
        </w:rPr>
        <w:t xml:space="preserve">Geçiş Belgeleri Dağıtım Esasları </w:t>
      </w:r>
      <w:proofErr w:type="gramStart"/>
      <w:r w:rsidR="00283984" w:rsidRPr="00283984">
        <w:rPr>
          <w:b/>
          <w:sz w:val="24"/>
          <w:szCs w:val="24"/>
          <w:lang w:val="tr-TR" w:eastAsia="tr-TR"/>
        </w:rPr>
        <w:t>Yönergesi</w:t>
      </w:r>
      <w:r w:rsidR="00707936" w:rsidRPr="00283984">
        <w:rPr>
          <w:b/>
          <w:sz w:val="24"/>
          <w:szCs w:val="24"/>
        </w:rPr>
        <w:t xml:space="preserve"> </w:t>
      </w:r>
      <w:r w:rsidRPr="00283984">
        <w:rPr>
          <w:b/>
          <w:sz w:val="24"/>
          <w:szCs w:val="24"/>
        </w:rPr>
        <w:t>)</w:t>
      </w:r>
      <w:proofErr w:type="gramEnd"/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29309E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GÖRÜŞ VE ÖNERİLER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71DF4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83984"/>
    <w:rsid w:val="0029309E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07936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09F4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CB0CF-DF6A-48EC-8A9B-EBEDC97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2</cp:revision>
  <dcterms:created xsi:type="dcterms:W3CDTF">2016-03-11T12:11:00Z</dcterms:created>
  <dcterms:modified xsi:type="dcterms:W3CDTF">2016-03-11T12:11:00Z</dcterms:modified>
</cp:coreProperties>
</file>