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77" w:rsidRPr="00514377" w:rsidRDefault="00926851" w:rsidP="00926851">
      <w:pPr>
        <w:ind w:left="-142"/>
        <w:jc w:val="center"/>
        <w:rPr>
          <w:rFonts w:ascii="Arial Black" w:hAnsi="Arial Black" w:cs="Arial"/>
          <w:b/>
          <w:sz w:val="28"/>
          <w:szCs w:val="28"/>
          <w:lang w:val="tr-TR"/>
        </w:rPr>
      </w:pPr>
      <w:r>
        <w:rPr>
          <w:rFonts w:ascii="Arial Black" w:hAnsi="Arial Black" w:cs="Arial"/>
          <w:b/>
          <w:noProof/>
          <w:sz w:val="28"/>
          <w:szCs w:val="28"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85pt;margin-top:35.95pt;width:95.4pt;height:26.4pt;z-index:251658240" strokecolor="#76923c [2406]" strokeweight="2.25pt">
            <v:textbox>
              <w:txbxContent>
                <w:p w:rsidR="00926851" w:rsidRPr="00926851" w:rsidRDefault="00926851">
                  <w:pPr>
                    <w:rPr>
                      <w:b/>
                      <w:color w:val="76923C" w:themeColor="accent3" w:themeShade="BF"/>
                      <w:sz w:val="28"/>
                      <w:szCs w:val="28"/>
                      <w:lang w:val="tr-TR"/>
                    </w:rPr>
                  </w:pPr>
                  <w:r w:rsidRPr="00926851">
                    <w:rPr>
                      <w:b/>
                      <w:color w:val="76923C" w:themeColor="accent3" w:themeShade="BF"/>
                      <w:sz w:val="28"/>
                      <w:szCs w:val="28"/>
                      <w:lang w:val="tr-TR"/>
                    </w:rPr>
                    <w:t>ÜCRETSİZ</w:t>
                  </w:r>
                </w:p>
              </w:txbxContent>
            </v:textbox>
          </v:shape>
        </w:pict>
      </w:r>
      <w:r w:rsidR="00514377" w:rsidRPr="00514377">
        <w:rPr>
          <w:rFonts w:ascii="Arial Black" w:hAnsi="Arial Black" w:cs="Arial"/>
          <w:b/>
          <w:sz w:val="28"/>
          <w:szCs w:val="28"/>
          <w:lang w:val="tr-TR"/>
        </w:rPr>
        <w:t>YURTDIŞI PAZARLARDA KARŞILAŞILAN ENGELLER SEMİNERİ</w:t>
      </w:r>
    </w:p>
    <w:p w:rsidR="00514377" w:rsidRPr="00514377" w:rsidRDefault="00514377" w:rsidP="00926851">
      <w:pPr>
        <w:tabs>
          <w:tab w:val="left" w:pos="284"/>
        </w:tabs>
        <w:ind w:left="284"/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514377">
        <w:rPr>
          <w:rFonts w:ascii="Arial" w:hAnsi="Arial" w:cs="Arial"/>
          <w:b/>
          <w:sz w:val="28"/>
          <w:szCs w:val="28"/>
          <w:lang w:val="tr-TR"/>
        </w:rPr>
        <w:t>26 Şubat 2015 Perşembe</w:t>
      </w:r>
    </w:p>
    <w:p w:rsidR="00514377" w:rsidRDefault="00514377" w:rsidP="00514377">
      <w:pPr>
        <w:tabs>
          <w:tab w:val="left" w:pos="993"/>
        </w:tabs>
        <w:ind w:left="1080"/>
        <w:jc w:val="center"/>
        <w:rPr>
          <w:rFonts w:ascii="Arial" w:hAnsi="Arial" w:cs="Arial"/>
          <w:b/>
          <w:lang w:val="tr-TR"/>
        </w:rPr>
      </w:pPr>
    </w:p>
    <w:p w:rsidR="00514377" w:rsidRPr="00F12177" w:rsidRDefault="00514377" w:rsidP="00926851">
      <w:pPr>
        <w:tabs>
          <w:tab w:val="left" w:pos="426"/>
        </w:tabs>
        <w:ind w:left="426"/>
        <w:jc w:val="center"/>
        <w:rPr>
          <w:rFonts w:ascii="Arial" w:hAnsi="Arial" w:cs="Arial"/>
          <w:b/>
          <w:u w:val="single"/>
          <w:lang w:val="tr-TR"/>
        </w:rPr>
      </w:pPr>
      <w:r w:rsidRPr="00F12177">
        <w:rPr>
          <w:rFonts w:ascii="Arial" w:hAnsi="Arial" w:cs="Arial"/>
          <w:b/>
          <w:u w:val="single"/>
          <w:lang w:val="tr-TR"/>
        </w:rPr>
        <w:t xml:space="preserve"> Dış Ticaret Kompleksi Konferans Salonu / İstanbul</w:t>
      </w:r>
    </w:p>
    <w:p w:rsidR="00514377" w:rsidRDefault="00514377" w:rsidP="00514377">
      <w:pPr>
        <w:tabs>
          <w:tab w:val="left" w:pos="993"/>
        </w:tabs>
        <w:ind w:left="1080"/>
        <w:jc w:val="center"/>
        <w:rPr>
          <w:rFonts w:ascii="Arial" w:hAnsi="Arial" w:cs="Arial"/>
          <w:b/>
          <w:lang w:val="tr-TR"/>
        </w:rPr>
      </w:pPr>
    </w:p>
    <w:p w:rsidR="00514377" w:rsidRPr="00514377" w:rsidRDefault="00514377" w:rsidP="00514377">
      <w:pPr>
        <w:tabs>
          <w:tab w:val="left" w:pos="993"/>
        </w:tabs>
        <w:jc w:val="center"/>
        <w:rPr>
          <w:rFonts w:ascii="Arial" w:hAnsi="Arial" w:cs="Arial"/>
          <w:b/>
          <w:lang w:val="tr-TR"/>
        </w:rPr>
      </w:pPr>
    </w:p>
    <w:p w:rsidR="00514377" w:rsidRDefault="00514377" w:rsidP="00514377">
      <w:pPr>
        <w:tabs>
          <w:tab w:val="left" w:pos="993"/>
        </w:tabs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ab/>
      </w:r>
      <w:r w:rsidRPr="00F12177">
        <w:rPr>
          <w:rFonts w:ascii="Arial" w:hAnsi="Arial" w:cs="Arial"/>
          <w:b/>
          <w:lang w:val="tr-TR"/>
        </w:rPr>
        <w:t>Kayıt:</w:t>
      </w:r>
      <w:r>
        <w:rPr>
          <w:rFonts w:ascii="Arial" w:hAnsi="Arial" w:cs="Arial"/>
          <w:lang w:val="tr-TR"/>
        </w:rPr>
        <w:t xml:space="preserve"> (saat </w:t>
      </w:r>
      <w:r w:rsidRPr="00514377">
        <w:rPr>
          <w:rFonts w:ascii="Arial" w:hAnsi="Arial" w:cs="Arial"/>
          <w:lang w:val="tr-TR"/>
        </w:rPr>
        <w:t>10.</w:t>
      </w:r>
      <w:r>
        <w:rPr>
          <w:rFonts w:ascii="Arial" w:hAnsi="Arial" w:cs="Arial"/>
          <w:vertAlign w:val="superscript"/>
          <w:lang w:val="tr-TR"/>
        </w:rPr>
        <w:t>00</w:t>
      </w:r>
      <w:r>
        <w:rPr>
          <w:rFonts w:ascii="Arial" w:hAnsi="Arial" w:cs="Arial"/>
          <w:lang w:val="tr-TR"/>
        </w:rPr>
        <w:t xml:space="preserve"> – </w:t>
      </w:r>
      <w:r w:rsidRPr="00514377">
        <w:rPr>
          <w:rFonts w:ascii="Arial" w:hAnsi="Arial" w:cs="Arial"/>
          <w:lang w:val="tr-TR"/>
        </w:rPr>
        <w:t>1</w:t>
      </w:r>
      <w:r>
        <w:rPr>
          <w:rFonts w:ascii="Arial" w:hAnsi="Arial" w:cs="Arial"/>
          <w:lang w:val="tr-TR"/>
        </w:rPr>
        <w:t>0</w:t>
      </w:r>
      <w:r w:rsidRPr="00514377">
        <w:rPr>
          <w:rFonts w:ascii="Arial" w:hAnsi="Arial" w:cs="Arial"/>
          <w:lang w:val="tr-TR"/>
        </w:rPr>
        <w:t>.</w:t>
      </w:r>
      <w:r>
        <w:rPr>
          <w:rFonts w:ascii="Arial" w:hAnsi="Arial" w:cs="Arial"/>
          <w:vertAlign w:val="superscript"/>
          <w:lang w:val="tr-TR"/>
        </w:rPr>
        <w:t>15</w:t>
      </w:r>
      <w:r>
        <w:rPr>
          <w:rFonts w:ascii="Arial" w:hAnsi="Arial" w:cs="Arial"/>
          <w:lang w:val="tr-TR"/>
        </w:rPr>
        <w:t>)</w:t>
      </w:r>
    </w:p>
    <w:p w:rsidR="00514377" w:rsidRDefault="00514377" w:rsidP="00514377">
      <w:pPr>
        <w:tabs>
          <w:tab w:val="left" w:pos="993"/>
        </w:tabs>
        <w:jc w:val="both"/>
        <w:rPr>
          <w:rFonts w:ascii="Arial" w:hAnsi="Arial" w:cs="Arial"/>
          <w:lang w:val="tr-TR"/>
        </w:rPr>
      </w:pPr>
    </w:p>
    <w:p w:rsidR="00514377" w:rsidRDefault="00514377" w:rsidP="00514377">
      <w:pPr>
        <w:tabs>
          <w:tab w:val="left" w:pos="993"/>
        </w:tabs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ab/>
      </w:r>
      <w:r w:rsidRPr="00F12177">
        <w:rPr>
          <w:rFonts w:ascii="Arial" w:hAnsi="Arial" w:cs="Arial"/>
          <w:b/>
          <w:lang w:val="tr-TR"/>
        </w:rPr>
        <w:t>Açılış</w:t>
      </w:r>
      <w:r w:rsidR="00B8468A">
        <w:rPr>
          <w:rFonts w:ascii="Arial" w:hAnsi="Arial" w:cs="Arial"/>
          <w:b/>
          <w:lang w:val="tr-TR"/>
        </w:rPr>
        <w:t>:</w:t>
      </w:r>
      <w:r w:rsidRPr="00F12177">
        <w:rPr>
          <w:rFonts w:ascii="Arial" w:hAnsi="Arial" w:cs="Arial"/>
          <w:b/>
          <w:lang w:val="tr-TR"/>
        </w:rPr>
        <w:t xml:space="preserve">  </w:t>
      </w:r>
      <w:r>
        <w:rPr>
          <w:rFonts w:ascii="Arial" w:hAnsi="Arial" w:cs="Arial"/>
          <w:lang w:val="tr-TR"/>
        </w:rPr>
        <w:t xml:space="preserve">(saat </w:t>
      </w:r>
      <w:r w:rsidRPr="00514377">
        <w:rPr>
          <w:rFonts w:ascii="Arial" w:hAnsi="Arial" w:cs="Arial"/>
          <w:lang w:val="tr-TR"/>
        </w:rPr>
        <w:t>1</w:t>
      </w:r>
      <w:r>
        <w:rPr>
          <w:rFonts w:ascii="Arial" w:hAnsi="Arial" w:cs="Arial"/>
          <w:lang w:val="tr-TR"/>
        </w:rPr>
        <w:t>0</w:t>
      </w:r>
      <w:r w:rsidRPr="00514377">
        <w:rPr>
          <w:rFonts w:ascii="Arial" w:hAnsi="Arial" w:cs="Arial"/>
          <w:lang w:val="tr-TR"/>
        </w:rPr>
        <w:t>.</w:t>
      </w:r>
      <w:r>
        <w:rPr>
          <w:rFonts w:ascii="Arial" w:hAnsi="Arial" w:cs="Arial"/>
          <w:vertAlign w:val="superscript"/>
          <w:lang w:val="tr-TR"/>
        </w:rPr>
        <w:t>15</w:t>
      </w:r>
      <w:r>
        <w:rPr>
          <w:rFonts w:ascii="Arial" w:hAnsi="Arial" w:cs="Arial"/>
          <w:lang w:val="tr-TR"/>
        </w:rPr>
        <w:t xml:space="preserve"> – </w:t>
      </w:r>
      <w:r w:rsidRPr="00514377">
        <w:rPr>
          <w:rFonts w:ascii="Arial" w:hAnsi="Arial" w:cs="Arial"/>
          <w:lang w:val="tr-TR"/>
        </w:rPr>
        <w:t>10.</w:t>
      </w:r>
      <w:r w:rsidRPr="00514377">
        <w:rPr>
          <w:rFonts w:ascii="Arial" w:hAnsi="Arial" w:cs="Arial"/>
          <w:vertAlign w:val="superscript"/>
          <w:lang w:val="tr-TR"/>
        </w:rPr>
        <w:t>30</w:t>
      </w:r>
      <w:r>
        <w:rPr>
          <w:rFonts w:ascii="Arial" w:hAnsi="Arial" w:cs="Arial"/>
          <w:lang w:val="tr-TR"/>
        </w:rPr>
        <w:t>)</w:t>
      </w:r>
    </w:p>
    <w:p w:rsidR="00514377" w:rsidRPr="00514377" w:rsidRDefault="00514377" w:rsidP="00514377">
      <w:pPr>
        <w:tabs>
          <w:tab w:val="left" w:pos="993"/>
        </w:tabs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ab/>
      </w:r>
    </w:p>
    <w:p w:rsidR="00514377" w:rsidRPr="00514377" w:rsidRDefault="00514377" w:rsidP="00514377">
      <w:pPr>
        <w:tabs>
          <w:tab w:val="left" w:pos="993"/>
        </w:tabs>
        <w:jc w:val="both"/>
        <w:rPr>
          <w:rFonts w:ascii="Arial" w:hAnsi="Arial" w:cs="Arial"/>
          <w:lang w:val="tr-TR"/>
        </w:rPr>
      </w:pPr>
    </w:p>
    <w:p w:rsidR="00514377" w:rsidRPr="00514377" w:rsidRDefault="00514377" w:rsidP="00514377">
      <w:pPr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b/>
          <w:u w:val="single"/>
          <w:lang w:val="tr-TR"/>
        </w:rPr>
      </w:pPr>
      <w:r w:rsidRPr="00F12177">
        <w:rPr>
          <w:rFonts w:ascii="Arial" w:hAnsi="Arial" w:cs="Arial"/>
          <w:b/>
          <w:color w:val="548DD4" w:themeColor="text2" w:themeTint="99"/>
          <w:u w:val="single"/>
          <w:lang w:val="tr-TR"/>
        </w:rPr>
        <w:t>Pazara Giriş Engelleri ve Çözüm Yolları:</w:t>
      </w:r>
      <w:r w:rsidRPr="00F12177">
        <w:rPr>
          <w:rFonts w:ascii="Arial" w:hAnsi="Arial" w:cs="Arial"/>
          <w:color w:val="548DD4" w:themeColor="text2" w:themeTint="99"/>
          <w:lang w:val="tr-TR"/>
        </w:rPr>
        <w:t xml:space="preserve"> </w:t>
      </w:r>
      <w:r w:rsidRPr="00514377">
        <w:rPr>
          <w:rFonts w:ascii="Arial" w:hAnsi="Arial" w:cs="Arial"/>
          <w:lang w:val="tr-TR"/>
        </w:rPr>
        <w:t xml:space="preserve"> (saat 10.</w:t>
      </w:r>
      <w:r w:rsidRPr="00514377">
        <w:rPr>
          <w:rFonts w:ascii="Arial" w:hAnsi="Arial" w:cs="Arial"/>
          <w:vertAlign w:val="superscript"/>
          <w:lang w:val="tr-TR"/>
        </w:rPr>
        <w:t>30</w:t>
      </w:r>
      <w:r w:rsidRPr="00514377">
        <w:rPr>
          <w:rFonts w:ascii="Arial" w:hAnsi="Arial" w:cs="Arial"/>
          <w:lang w:val="tr-TR"/>
        </w:rPr>
        <w:t>– 11.</w:t>
      </w:r>
      <w:r w:rsidRPr="00514377">
        <w:rPr>
          <w:rFonts w:ascii="Arial" w:hAnsi="Arial" w:cs="Arial"/>
          <w:vertAlign w:val="superscript"/>
          <w:lang w:val="tr-TR"/>
        </w:rPr>
        <w:t xml:space="preserve">45 </w:t>
      </w:r>
      <w:r w:rsidRPr="00514377">
        <w:rPr>
          <w:rFonts w:ascii="Arial" w:hAnsi="Arial" w:cs="Arial"/>
          <w:lang w:val="tr-TR"/>
        </w:rPr>
        <w:t>)</w:t>
      </w:r>
    </w:p>
    <w:p w:rsidR="00514377" w:rsidRPr="00514377" w:rsidRDefault="00514377" w:rsidP="00514377">
      <w:pPr>
        <w:tabs>
          <w:tab w:val="left" w:pos="993"/>
        </w:tabs>
        <w:ind w:left="720"/>
        <w:jc w:val="both"/>
        <w:rPr>
          <w:rFonts w:ascii="Arial" w:hAnsi="Arial" w:cs="Arial"/>
          <w:b/>
          <w:u w:val="single"/>
          <w:lang w:val="tr-TR"/>
        </w:rPr>
      </w:pPr>
    </w:p>
    <w:p w:rsidR="00514377" w:rsidRPr="00F12177" w:rsidRDefault="00514377" w:rsidP="00514377">
      <w:pPr>
        <w:tabs>
          <w:tab w:val="left" w:pos="993"/>
        </w:tabs>
        <w:ind w:left="720" w:firstLine="273"/>
        <w:jc w:val="both"/>
        <w:rPr>
          <w:rFonts w:ascii="Arial" w:hAnsi="Arial" w:cs="Arial"/>
          <w:i/>
          <w:sz w:val="20"/>
          <w:szCs w:val="20"/>
          <w:lang w:val="tr-TR"/>
        </w:rPr>
      </w:pPr>
      <w:r w:rsidRPr="00F12177">
        <w:rPr>
          <w:rFonts w:ascii="Arial" w:hAnsi="Arial" w:cs="Arial"/>
          <w:i/>
          <w:sz w:val="20"/>
          <w:szCs w:val="20"/>
          <w:lang w:val="tr-TR"/>
        </w:rPr>
        <w:t>Ekonomi Bakanlığı Anlaşmalar Genel Müdürlüğü yetkililerince sunum yapılacaktır.</w:t>
      </w:r>
    </w:p>
    <w:p w:rsidR="00514377" w:rsidRPr="00514377" w:rsidRDefault="00514377" w:rsidP="00514377">
      <w:pPr>
        <w:tabs>
          <w:tab w:val="left" w:pos="993"/>
        </w:tabs>
        <w:ind w:left="720" w:firstLine="273"/>
        <w:jc w:val="both"/>
        <w:rPr>
          <w:rFonts w:ascii="Arial" w:hAnsi="Arial" w:cs="Arial"/>
          <w:i/>
          <w:lang w:val="tr-TR"/>
        </w:rPr>
      </w:pPr>
    </w:p>
    <w:p w:rsidR="00514377" w:rsidRPr="00514377" w:rsidRDefault="00514377" w:rsidP="00514377">
      <w:pPr>
        <w:tabs>
          <w:tab w:val="left" w:pos="993"/>
        </w:tabs>
        <w:ind w:left="720"/>
        <w:jc w:val="both"/>
        <w:rPr>
          <w:rFonts w:ascii="Arial" w:hAnsi="Arial" w:cs="Arial"/>
          <w:b/>
          <w:lang w:val="tr-TR"/>
        </w:rPr>
      </w:pPr>
    </w:p>
    <w:p w:rsidR="00514377" w:rsidRPr="00514377" w:rsidRDefault="00514377" w:rsidP="00514377">
      <w:pPr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b/>
          <w:u w:val="single"/>
          <w:lang w:val="tr-TR"/>
        </w:rPr>
      </w:pPr>
      <w:r w:rsidRPr="00F12177">
        <w:rPr>
          <w:rFonts w:ascii="Arial" w:hAnsi="Arial" w:cs="Arial"/>
          <w:b/>
          <w:color w:val="548DD4" w:themeColor="text2" w:themeTint="99"/>
          <w:u w:val="single"/>
          <w:lang w:val="tr-TR"/>
        </w:rPr>
        <w:t>Ticarette Teknik Engeller ve Çözüm Yolları</w:t>
      </w:r>
      <w:r w:rsidRPr="00F12177">
        <w:rPr>
          <w:rFonts w:ascii="Arial" w:hAnsi="Arial" w:cs="Arial"/>
          <w:b/>
          <w:color w:val="548DD4" w:themeColor="text2" w:themeTint="99"/>
          <w:lang w:val="tr-TR"/>
        </w:rPr>
        <w:t xml:space="preserve">: </w:t>
      </w:r>
      <w:r w:rsidRPr="00514377">
        <w:rPr>
          <w:rFonts w:ascii="Arial" w:hAnsi="Arial" w:cs="Arial"/>
          <w:b/>
          <w:lang w:val="tr-TR"/>
        </w:rPr>
        <w:t xml:space="preserve"> </w:t>
      </w:r>
      <w:r w:rsidRPr="00514377">
        <w:rPr>
          <w:rFonts w:ascii="Arial" w:hAnsi="Arial" w:cs="Arial"/>
          <w:lang w:val="tr-TR"/>
        </w:rPr>
        <w:t>(saat 11.</w:t>
      </w:r>
      <w:r w:rsidRPr="00514377">
        <w:rPr>
          <w:rFonts w:ascii="Arial" w:hAnsi="Arial" w:cs="Arial"/>
          <w:vertAlign w:val="superscript"/>
          <w:lang w:val="tr-TR"/>
        </w:rPr>
        <w:t>45</w:t>
      </w:r>
      <w:r w:rsidRPr="00514377">
        <w:rPr>
          <w:rFonts w:ascii="Arial" w:hAnsi="Arial" w:cs="Arial"/>
          <w:lang w:val="tr-TR"/>
        </w:rPr>
        <w:t xml:space="preserve"> – 12.</w:t>
      </w:r>
      <w:r w:rsidRPr="00514377">
        <w:rPr>
          <w:rFonts w:ascii="Arial" w:hAnsi="Arial" w:cs="Arial"/>
          <w:vertAlign w:val="superscript"/>
          <w:lang w:val="tr-TR"/>
        </w:rPr>
        <w:t xml:space="preserve">30 </w:t>
      </w:r>
      <w:r w:rsidRPr="00514377">
        <w:rPr>
          <w:rFonts w:ascii="Arial" w:hAnsi="Arial" w:cs="Arial"/>
          <w:lang w:val="tr-TR"/>
        </w:rPr>
        <w:t>)</w:t>
      </w:r>
    </w:p>
    <w:p w:rsidR="00514377" w:rsidRPr="00514377" w:rsidRDefault="00514377" w:rsidP="00514377">
      <w:pPr>
        <w:tabs>
          <w:tab w:val="left" w:pos="993"/>
        </w:tabs>
        <w:jc w:val="both"/>
        <w:rPr>
          <w:rFonts w:ascii="Arial" w:hAnsi="Arial" w:cs="Arial"/>
          <w:i/>
          <w:lang w:val="tr-TR"/>
        </w:rPr>
      </w:pPr>
    </w:p>
    <w:p w:rsidR="00B8468A" w:rsidRDefault="00514377" w:rsidP="00514377">
      <w:pPr>
        <w:tabs>
          <w:tab w:val="left" w:pos="993"/>
        </w:tabs>
        <w:ind w:left="720" w:firstLine="273"/>
        <w:jc w:val="both"/>
        <w:rPr>
          <w:rFonts w:ascii="Arial" w:hAnsi="Arial" w:cs="Arial"/>
          <w:i/>
          <w:sz w:val="20"/>
          <w:szCs w:val="20"/>
          <w:lang w:val="tr-TR"/>
        </w:rPr>
      </w:pPr>
      <w:r w:rsidRPr="00F12177">
        <w:rPr>
          <w:rFonts w:ascii="Arial" w:hAnsi="Arial" w:cs="Arial"/>
          <w:i/>
          <w:sz w:val="20"/>
          <w:szCs w:val="20"/>
          <w:lang w:val="tr-TR"/>
        </w:rPr>
        <w:t xml:space="preserve">Ekonomi Bakanlığı Ürün Güvenliği ve Denetimi Genel Müdürlüğü yetkililerince sunum </w:t>
      </w:r>
      <w:r w:rsidR="00B8468A">
        <w:rPr>
          <w:rFonts w:ascii="Arial" w:hAnsi="Arial" w:cs="Arial"/>
          <w:i/>
          <w:sz w:val="20"/>
          <w:szCs w:val="20"/>
          <w:lang w:val="tr-TR"/>
        </w:rPr>
        <w:t xml:space="preserve">    </w:t>
      </w:r>
    </w:p>
    <w:p w:rsidR="00514377" w:rsidRPr="00F12177" w:rsidRDefault="00B8468A" w:rsidP="00514377">
      <w:pPr>
        <w:tabs>
          <w:tab w:val="left" w:pos="993"/>
        </w:tabs>
        <w:ind w:left="720" w:firstLine="273"/>
        <w:jc w:val="both"/>
        <w:rPr>
          <w:rFonts w:ascii="Arial" w:hAnsi="Arial" w:cs="Arial"/>
          <w:i/>
          <w:sz w:val="20"/>
          <w:szCs w:val="20"/>
          <w:lang w:val="tr-TR"/>
        </w:rPr>
      </w:pPr>
      <w:r>
        <w:rPr>
          <w:rFonts w:ascii="Arial" w:hAnsi="Arial" w:cs="Arial"/>
          <w:i/>
          <w:sz w:val="20"/>
          <w:szCs w:val="20"/>
          <w:lang w:val="tr-TR"/>
        </w:rPr>
        <w:t>y</w:t>
      </w:r>
      <w:r w:rsidR="00514377" w:rsidRPr="00F12177">
        <w:rPr>
          <w:rFonts w:ascii="Arial" w:hAnsi="Arial" w:cs="Arial"/>
          <w:i/>
          <w:sz w:val="20"/>
          <w:szCs w:val="20"/>
          <w:lang w:val="tr-TR"/>
        </w:rPr>
        <w:t>apılacaktır.</w:t>
      </w:r>
    </w:p>
    <w:p w:rsidR="00514377" w:rsidRPr="00514377" w:rsidRDefault="00514377" w:rsidP="00514377">
      <w:pPr>
        <w:tabs>
          <w:tab w:val="left" w:pos="993"/>
        </w:tabs>
        <w:ind w:left="720" w:firstLine="273"/>
        <w:jc w:val="both"/>
        <w:rPr>
          <w:rFonts w:ascii="Arial" w:hAnsi="Arial" w:cs="Arial"/>
          <w:i/>
          <w:lang w:val="tr-TR"/>
        </w:rPr>
      </w:pPr>
    </w:p>
    <w:p w:rsidR="00514377" w:rsidRPr="00514377" w:rsidRDefault="00514377" w:rsidP="00514377">
      <w:pPr>
        <w:tabs>
          <w:tab w:val="left" w:pos="993"/>
        </w:tabs>
        <w:ind w:left="720" w:firstLine="273"/>
        <w:jc w:val="both"/>
        <w:rPr>
          <w:rFonts w:ascii="Arial" w:hAnsi="Arial" w:cs="Arial"/>
          <w:i/>
          <w:lang w:val="tr-TR"/>
        </w:rPr>
      </w:pPr>
    </w:p>
    <w:p w:rsidR="00514377" w:rsidRPr="00F12177" w:rsidRDefault="00514377" w:rsidP="00514377">
      <w:pPr>
        <w:numPr>
          <w:ilvl w:val="0"/>
          <w:numId w:val="2"/>
        </w:numPr>
        <w:tabs>
          <w:tab w:val="left" w:pos="993"/>
        </w:tabs>
        <w:ind w:left="426"/>
        <w:contextualSpacing/>
        <w:jc w:val="both"/>
        <w:rPr>
          <w:rFonts w:ascii="Arial" w:hAnsi="Arial" w:cs="Arial"/>
          <w:b/>
          <w:u w:val="single"/>
          <w:lang w:val="tr-TR"/>
        </w:rPr>
      </w:pPr>
      <w:r w:rsidRPr="00F12177">
        <w:rPr>
          <w:rFonts w:ascii="Arial" w:hAnsi="Arial" w:cs="Arial"/>
          <w:b/>
          <w:lang w:val="tr-TR"/>
        </w:rPr>
        <w:t>Öğle Yemeği: ( 12.</w:t>
      </w:r>
      <w:r w:rsidRPr="00F12177">
        <w:rPr>
          <w:rFonts w:ascii="Arial" w:hAnsi="Arial" w:cs="Arial"/>
          <w:b/>
          <w:vertAlign w:val="superscript"/>
          <w:lang w:val="tr-TR"/>
        </w:rPr>
        <w:t xml:space="preserve">30 </w:t>
      </w:r>
      <w:r w:rsidRPr="00F12177">
        <w:rPr>
          <w:rFonts w:ascii="Arial" w:hAnsi="Arial" w:cs="Arial"/>
          <w:b/>
          <w:lang w:val="tr-TR"/>
        </w:rPr>
        <w:t>– 13.</w:t>
      </w:r>
      <w:r w:rsidRPr="00F12177">
        <w:rPr>
          <w:rFonts w:ascii="Arial" w:hAnsi="Arial" w:cs="Arial"/>
          <w:b/>
          <w:vertAlign w:val="superscript"/>
          <w:lang w:val="tr-TR"/>
        </w:rPr>
        <w:t xml:space="preserve">30 </w:t>
      </w:r>
      <w:r w:rsidRPr="00F12177">
        <w:rPr>
          <w:rFonts w:ascii="Arial" w:hAnsi="Arial" w:cs="Arial"/>
          <w:b/>
          <w:lang w:val="tr-TR"/>
        </w:rPr>
        <w:t>)</w:t>
      </w:r>
      <w:r w:rsidRPr="00F12177">
        <w:rPr>
          <w:rFonts w:ascii="Arial" w:hAnsi="Arial" w:cs="Arial"/>
          <w:b/>
          <w:u w:val="single"/>
          <w:lang w:val="tr-TR"/>
        </w:rPr>
        <w:t xml:space="preserve"> </w:t>
      </w:r>
    </w:p>
    <w:p w:rsidR="00514377" w:rsidRPr="00514377" w:rsidRDefault="00514377" w:rsidP="00514377">
      <w:pPr>
        <w:tabs>
          <w:tab w:val="left" w:pos="993"/>
        </w:tabs>
        <w:contextualSpacing/>
        <w:jc w:val="both"/>
        <w:rPr>
          <w:rFonts w:ascii="Arial" w:hAnsi="Arial" w:cs="Arial"/>
          <w:u w:val="single"/>
          <w:lang w:val="tr-TR"/>
        </w:rPr>
      </w:pPr>
    </w:p>
    <w:p w:rsidR="00514377" w:rsidRPr="00514377" w:rsidRDefault="00514377" w:rsidP="00514377">
      <w:pPr>
        <w:tabs>
          <w:tab w:val="left" w:pos="993"/>
        </w:tabs>
        <w:ind w:left="1080"/>
        <w:jc w:val="both"/>
        <w:rPr>
          <w:rFonts w:ascii="Arial" w:hAnsi="Arial" w:cs="Arial"/>
          <w:b/>
          <w:lang w:val="tr-TR"/>
        </w:rPr>
      </w:pPr>
    </w:p>
    <w:p w:rsidR="00514377" w:rsidRPr="00514377" w:rsidRDefault="00514377" w:rsidP="00514377">
      <w:pPr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b/>
          <w:u w:val="single"/>
          <w:lang w:val="tr-TR"/>
        </w:rPr>
      </w:pPr>
      <w:r w:rsidRPr="00F12177">
        <w:rPr>
          <w:rFonts w:ascii="Arial" w:hAnsi="Arial" w:cs="Arial"/>
          <w:b/>
          <w:color w:val="548DD4" w:themeColor="text2" w:themeTint="99"/>
          <w:u w:val="single"/>
          <w:lang w:val="tr-TR"/>
        </w:rPr>
        <w:t>Sağlık ve Bitki Sağlığı Önlemleri:</w:t>
      </w:r>
      <w:r w:rsidRPr="00514377">
        <w:rPr>
          <w:rFonts w:ascii="Arial" w:hAnsi="Arial" w:cs="Arial"/>
          <w:b/>
          <w:lang w:val="tr-TR"/>
        </w:rPr>
        <w:t xml:space="preserve">  </w:t>
      </w:r>
      <w:r w:rsidRPr="00514377">
        <w:rPr>
          <w:rFonts w:ascii="Arial" w:hAnsi="Arial" w:cs="Arial"/>
          <w:lang w:val="tr-TR"/>
        </w:rPr>
        <w:t>(saat 13.</w:t>
      </w:r>
      <w:r w:rsidRPr="00514377">
        <w:rPr>
          <w:rFonts w:ascii="Arial" w:hAnsi="Arial" w:cs="Arial"/>
          <w:vertAlign w:val="superscript"/>
          <w:lang w:val="tr-TR"/>
        </w:rPr>
        <w:t>30</w:t>
      </w:r>
      <w:r w:rsidRPr="00514377">
        <w:rPr>
          <w:rFonts w:ascii="Arial" w:hAnsi="Arial" w:cs="Arial"/>
          <w:lang w:val="tr-TR"/>
        </w:rPr>
        <w:t xml:space="preserve"> – 14.</w:t>
      </w:r>
      <w:r w:rsidRPr="00514377">
        <w:rPr>
          <w:rFonts w:ascii="Arial" w:hAnsi="Arial" w:cs="Arial"/>
          <w:vertAlign w:val="superscript"/>
          <w:lang w:val="tr-TR"/>
        </w:rPr>
        <w:t xml:space="preserve">15 </w:t>
      </w:r>
      <w:r w:rsidRPr="00514377">
        <w:rPr>
          <w:rFonts w:ascii="Arial" w:hAnsi="Arial" w:cs="Arial"/>
          <w:lang w:val="tr-TR"/>
        </w:rPr>
        <w:t>)</w:t>
      </w:r>
    </w:p>
    <w:p w:rsidR="00514377" w:rsidRPr="00514377" w:rsidRDefault="00514377" w:rsidP="00514377">
      <w:pPr>
        <w:tabs>
          <w:tab w:val="left" w:pos="993"/>
        </w:tabs>
        <w:ind w:left="720" w:firstLine="273"/>
        <w:jc w:val="both"/>
        <w:rPr>
          <w:rFonts w:ascii="Arial" w:hAnsi="Arial" w:cs="Arial"/>
          <w:b/>
          <w:i/>
          <w:lang w:val="tr-TR"/>
        </w:rPr>
      </w:pPr>
    </w:p>
    <w:p w:rsidR="00514377" w:rsidRPr="00F12177" w:rsidRDefault="00514377" w:rsidP="00514377">
      <w:pPr>
        <w:tabs>
          <w:tab w:val="left" w:pos="993"/>
        </w:tabs>
        <w:jc w:val="both"/>
        <w:rPr>
          <w:rFonts w:ascii="Arial" w:hAnsi="Arial" w:cs="Arial"/>
          <w:i/>
          <w:sz w:val="20"/>
          <w:szCs w:val="20"/>
          <w:lang w:val="tr-TR"/>
        </w:rPr>
      </w:pPr>
      <w:r w:rsidRPr="00514377">
        <w:rPr>
          <w:rFonts w:ascii="Arial" w:hAnsi="Arial" w:cs="Arial"/>
          <w:b/>
          <w:i/>
          <w:lang w:val="tr-TR"/>
        </w:rPr>
        <w:tab/>
      </w:r>
      <w:r w:rsidRPr="00F12177">
        <w:rPr>
          <w:rFonts w:ascii="Arial" w:hAnsi="Arial" w:cs="Arial"/>
          <w:i/>
          <w:sz w:val="20"/>
          <w:szCs w:val="20"/>
          <w:lang w:val="tr-TR"/>
        </w:rPr>
        <w:t>Gıda, Tarım ve Hayvancılık Bakanlığı yetkililerince sunum yapılacaktır.</w:t>
      </w:r>
    </w:p>
    <w:p w:rsidR="00514377" w:rsidRPr="00F12177" w:rsidRDefault="00514377" w:rsidP="00514377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  <w:u w:val="single"/>
          <w:lang w:val="tr-TR"/>
        </w:rPr>
      </w:pPr>
    </w:p>
    <w:p w:rsidR="00514377" w:rsidRPr="00514377" w:rsidRDefault="00514377" w:rsidP="00514377">
      <w:pPr>
        <w:tabs>
          <w:tab w:val="left" w:pos="993"/>
        </w:tabs>
        <w:jc w:val="both"/>
        <w:rPr>
          <w:rFonts w:ascii="Arial" w:hAnsi="Arial" w:cs="Arial"/>
          <w:u w:val="single"/>
          <w:lang w:val="tr-TR"/>
        </w:rPr>
      </w:pPr>
    </w:p>
    <w:p w:rsidR="00514377" w:rsidRPr="00514377" w:rsidRDefault="00514377" w:rsidP="00514377">
      <w:pPr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b/>
          <w:u w:val="single"/>
          <w:lang w:val="tr-TR"/>
        </w:rPr>
      </w:pPr>
      <w:r w:rsidRPr="00F12177">
        <w:rPr>
          <w:rFonts w:ascii="Arial" w:hAnsi="Arial" w:cs="Arial"/>
          <w:b/>
          <w:color w:val="548DD4" w:themeColor="text2" w:themeTint="99"/>
          <w:u w:val="single"/>
          <w:lang w:val="tr-TR"/>
        </w:rPr>
        <w:t>Menşe Mevzuatı ve Uygulamaları:</w:t>
      </w:r>
      <w:r w:rsidRPr="00F12177">
        <w:rPr>
          <w:rFonts w:ascii="Arial" w:hAnsi="Arial" w:cs="Arial"/>
          <w:color w:val="548DD4" w:themeColor="text2" w:themeTint="99"/>
          <w:lang w:val="tr-TR"/>
        </w:rPr>
        <w:t xml:space="preserve"> </w:t>
      </w:r>
      <w:r w:rsidRPr="00514377">
        <w:rPr>
          <w:rFonts w:ascii="Arial" w:hAnsi="Arial" w:cs="Arial"/>
          <w:lang w:val="tr-TR"/>
        </w:rPr>
        <w:t xml:space="preserve"> (saat 14.</w:t>
      </w:r>
      <w:r w:rsidRPr="00514377">
        <w:rPr>
          <w:rFonts w:ascii="Arial" w:hAnsi="Arial" w:cs="Arial"/>
          <w:vertAlign w:val="superscript"/>
          <w:lang w:val="tr-TR"/>
        </w:rPr>
        <w:t>15</w:t>
      </w:r>
      <w:r w:rsidRPr="00514377">
        <w:rPr>
          <w:rFonts w:ascii="Arial" w:hAnsi="Arial" w:cs="Arial"/>
          <w:lang w:val="tr-TR"/>
        </w:rPr>
        <w:t xml:space="preserve"> – 15.</w:t>
      </w:r>
      <w:r w:rsidRPr="00514377">
        <w:rPr>
          <w:rFonts w:ascii="Arial" w:hAnsi="Arial" w:cs="Arial"/>
          <w:vertAlign w:val="superscript"/>
          <w:lang w:val="tr-TR"/>
        </w:rPr>
        <w:t>00</w:t>
      </w:r>
      <w:r w:rsidRPr="00514377">
        <w:rPr>
          <w:rFonts w:ascii="Arial" w:hAnsi="Arial" w:cs="Arial"/>
          <w:lang w:val="tr-TR"/>
        </w:rPr>
        <w:t>)</w:t>
      </w:r>
    </w:p>
    <w:p w:rsidR="00514377" w:rsidRPr="00514377" w:rsidRDefault="00514377" w:rsidP="00514377">
      <w:pPr>
        <w:tabs>
          <w:tab w:val="left" w:pos="993"/>
        </w:tabs>
        <w:jc w:val="both"/>
        <w:rPr>
          <w:rFonts w:ascii="Arial" w:hAnsi="Arial" w:cs="Arial"/>
          <w:b/>
          <w:u w:val="single"/>
          <w:lang w:val="tr-TR"/>
        </w:rPr>
      </w:pPr>
    </w:p>
    <w:p w:rsidR="00514377" w:rsidRPr="00F12177" w:rsidRDefault="00514377" w:rsidP="00514377">
      <w:pPr>
        <w:tabs>
          <w:tab w:val="left" w:pos="993"/>
        </w:tabs>
        <w:ind w:left="720" w:firstLine="273"/>
        <w:jc w:val="both"/>
        <w:rPr>
          <w:rFonts w:ascii="Arial" w:hAnsi="Arial" w:cs="Arial"/>
          <w:i/>
          <w:sz w:val="20"/>
          <w:szCs w:val="20"/>
          <w:lang w:val="tr-TR"/>
        </w:rPr>
      </w:pPr>
      <w:r w:rsidRPr="00F12177">
        <w:rPr>
          <w:rFonts w:ascii="Arial" w:hAnsi="Arial" w:cs="Arial"/>
          <w:i/>
          <w:sz w:val="20"/>
          <w:szCs w:val="20"/>
          <w:lang w:val="tr-TR"/>
        </w:rPr>
        <w:t>Gümrük ve Ticaret Bakanlığı AB Genel Müdürlüğü yetkililerince sunum yapılacaktır.</w:t>
      </w:r>
    </w:p>
    <w:p w:rsidR="00514377" w:rsidRPr="00514377" w:rsidRDefault="00514377" w:rsidP="00514377">
      <w:pPr>
        <w:tabs>
          <w:tab w:val="left" w:pos="993"/>
        </w:tabs>
        <w:ind w:left="720" w:firstLine="273"/>
        <w:jc w:val="both"/>
        <w:rPr>
          <w:rFonts w:ascii="Arial" w:hAnsi="Arial" w:cs="Arial"/>
          <w:i/>
          <w:lang w:val="tr-TR"/>
        </w:rPr>
      </w:pPr>
    </w:p>
    <w:p w:rsidR="00514377" w:rsidRPr="00514377" w:rsidRDefault="00514377" w:rsidP="00514377">
      <w:pPr>
        <w:tabs>
          <w:tab w:val="left" w:pos="993"/>
        </w:tabs>
        <w:ind w:left="720" w:firstLine="273"/>
        <w:jc w:val="both"/>
        <w:rPr>
          <w:rFonts w:ascii="Arial" w:hAnsi="Arial" w:cs="Arial"/>
          <w:i/>
          <w:lang w:val="tr-TR"/>
        </w:rPr>
      </w:pPr>
    </w:p>
    <w:p w:rsidR="00514377" w:rsidRPr="00F12177" w:rsidRDefault="00514377" w:rsidP="00514377">
      <w:pPr>
        <w:numPr>
          <w:ilvl w:val="0"/>
          <w:numId w:val="2"/>
        </w:numPr>
        <w:tabs>
          <w:tab w:val="left" w:pos="993"/>
        </w:tabs>
        <w:ind w:left="426"/>
        <w:contextualSpacing/>
        <w:jc w:val="both"/>
        <w:rPr>
          <w:rFonts w:ascii="Arial" w:hAnsi="Arial" w:cs="Arial"/>
          <w:b/>
          <w:u w:val="single"/>
          <w:lang w:val="tr-TR"/>
        </w:rPr>
      </w:pPr>
      <w:r w:rsidRPr="00F12177">
        <w:rPr>
          <w:rFonts w:ascii="Arial" w:hAnsi="Arial" w:cs="Arial"/>
          <w:b/>
          <w:u w:val="single"/>
          <w:lang w:val="tr-TR"/>
        </w:rPr>
        <w:t>Kahve Molası:</w:t>
      </w:r>
      <w:r w:rsidRPr="00F12177">
        <w:rPr>
          <w:rFonts w:ascii="Arial" w:hAnsi="Arial" w:cs="Arial"/>
          <w:b/>
          <w:lang w:val="tr-TR"/>
        </w:rPr>
        <w:t xml:space="preserve"> ( 15.</w:t>
      </w:r>
      <w:r w:rsidRPr="00F12177">
        <w:rPr>
          <w:rFonts w:ascii="Arial" w:hAnsi="Arial" w:cs="Arial"/>
          <w:b/>
          <w:vertAlign w:val="superscript"/>
          <w:lang w:val="tr-TR"/>
        </w:rPr>
        <w:t xml:space="preserve">00 </w:t>
      </w:r>
      <w:r w:rsidRPr="00F12177">
        <w:rPr>
          <w:rFonts w:ascii="Arial" w:hAnsi="Arial" w:cs="Arial"/>
          <w:b/>
          <w:lang w:val="tr-TR"/>
        </w:rPr>
        <w:t>– 15.</w:t>
      </w:r>
      <w:r w:rsidRPr="00F12177">
        <w:rPr>
          <w:rFonts w:ascii="Arial" w:hAnsi="Arial" w:cs="Arial"/>
          <w:b/>
          <w:vertAlign w:val="superscript"/>
          <w:lang w:val="tr-TR"/>
        </w:rPr>
        <w:t xml:space="preserve">15 </w:t>
      </w:r>
      <w:r w:rsidRPr="00F12177">
        <w:rPr>
          <w:rFonts w:ascii="Arial" w:hAnsi="Arial" w:cs="Arial"/>
          <w:b/>
          <w:lang w:val="tr-TR"/>
        </w:rPr>
        <w:t>)</w:t>
      </w:r>
      <w:r w:rsidRPr="00F12177">
        <w:rPr>
          <w:rFonts w:ascii="Arial" w:hAnsi="Arial" w:cs="Arial"/>
          <w:b/>
          <w:u w:val="single"/>
          <w:lang w:val="tr-TR"/>
        </w:rPr>
        <w:t xml:space="preserve"> </w:t>
      </w:r>
    </w:p>
    <w:p w:rsidR="00514377" w:rsidRPr="00514377" w:rsidRDefault="00514377" w:rsidP="00514377">
      <w:pPr>
        <w:tabs>
          <w:tab w:val="left" w:pos="993"/>
        </w:tabs>
        <w:ind w:left="720" w:firstLine="273"/>
        <w:jc w:val="both"/>
        <w:rPr>
          <w:rFonts w:ascii="Arial" w:hAnsi="Arial" w:cs="Arial"/>
          <w:i/>
          <w:lang w:val="tr-TR"/>
        </w:rPr>
      </w:pPr>
    </w:p>
    <w:p w:rsidR="00514377" w:rsidRPr="00514377" w:rsidRDefault="00514377" w:rsidP="00514377">
      <w:pPr>
        <w:tabs>
          <w:tab w:val="left" w:pos="993"/>
        </w:tabs>
        <w:jc w:val="both"/>
        <w:rPr>
          <w:rFonts w:ascii="Arial" w:hAnsi="Arial" w:cs="Arial"/>
          <w:u w:val="single"/>
          <w:lang w:val="tr-TR"/>
        </w:rPr>
      </w:pPr>
    </w:p>
    <w:p w:rsidR="00514377" w:rsidRPr="00514377" w:rsidRDefault="00514377" w:rsidP="00514377">
      <w:pPr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b/>
          <w:u w:val="single"/>
          <w:lang w:val="tr-TR"/>
        </w:rPr>
      </w:pPr>
      <w:r w:rsidRPr="00F12177">
        <w:rPr>
          <w:rFonts w:ascii="Arial" w:hAnsi="Arial" w:cs="Arial"/>
          <w:b/>
          <w:color w:val="548DD4" w:themeColor="text2" w:themeTint="99"/>
          <w:u w:val="single"/>
          <w:lang w:val="tr-TR"/>
        </w:rPr>
        <w:t>Uluslararası Marka Tescili:</w:t>
      </w:r>
      <w:r w:rsidRPr="00F12177">
        <w:rPr>
          <w:rFonts w:ascii="Arial" w:hAnsi="Arial" w:cs="Arial"/>
          <w:color w:val="548DD4" w:themeColor="text2" w:themeTint="99"/>
          <w:lang w:val="tr-TR"/>
        </w:rPr>
        <w:t xml:space="preserve">  </w:t>
      </w:r>
      <w:r w:rsidRPr="00514377">
        <w:rPr>
          <w:rFonts w:ascii="Arial" w:hAnsi="Arial" w:cs="Arial"/>
          <w:lang w:val="tr-TR"/>
        </w:rPr>
        <w:t>(saat 15.</w:t>
      </w:r>
      <w:r w:rsidRPr="00514377">
        <w:rPr>
          <w:rFonts w:ascii="Arial" w:hAnsi="Arial" w:cs="Arial"/>
          <w:vertAlign w:val="superscript"/>
          <w:lang w:val="tr-TR"/>
        </w:rPr>
        <w:t xml:space="preserve">15 </w:t>
      </w:r>
      <w:r w:rsidRPr="00514377">
        <w:rPr>
          <w:rFonts w:ascii="Arial" w:hAnsi="Arial" w:cs="Arial"/>
          <w:lang w:val="tr-TR"/>
        </w:rPr>
        <w:t>–16.</w:t>
      </w:r>
      <w:r w:rsidRPr="00514377">
        <w:rPr>
          <w:rFonts w:ascii="Arial" w:hAnsi="Arial" w:cs="Arial"/>
          <w:vertAlign w:val="superscript"/>
          <w:lang w:val="tr-TR"/>
        </w:rPr>
        <w:t>00</w:t>
      </w:r>
      <w:r w:rsidRPr="00514377">
        <w:rPr>
          <w:rFonts w:ascii="Arial" w:hAnsi="Arial" w:cs="Arial"/>
          <w:lang w:val="tr-TR"/>
        </w:rPr>
        <w:t>)</w:t>
      </w:r>
    </w:p>
    <w:p w:rsidR="00514377" w:rsidRPr="00514377" w:rsidRDefault="00514377" w:rsidP="00514377">
      <w:pPr>
        <w:tabs>
          <w:tab w:val="left" w:pos="993"/>
        </w:tabs>
        <w:jc w:val="both"/>
        <w:rPr>
          <w:rFonts w:ascii="Arial" w:hAnsi="Arial" w:cs="Arial"/>
          <w:b/>
          <w:u w:val="single"/>
          <w:lang w:val="tr-TR"/>
        </w:rPr>
      </w:pPr>
    </w:p>
    <w:p w:rsidR="00514377" w:rsidRPr="00F12177" w:rsidRDefault="00514377" w:rsidP="00514377">
      <w:pPr>
        <w:tabs>
          <w:tab w:val="left" w:pos="993"/>
        </w:tabs>
        <w:ind w:left="720" w:firstLine="273"/>
        <w:jc w:val="both"/>
        <w:rPr>
          <w:rFonts w:ascii="Arial" w:hAnsi="Arial" w:cs="Arial"/>
          <w:i/>
          <w:sz w:val="20"/>
          <w:szCs w:val="20"/>
          <w:lang w:val="tr-TR"/>
        </w:rPr>
      </w:pPr>
      <w:r w:rsidRPr="00F12177">
        <w:rPr>
          <w:rFonts w:ascii="Arial" w:hAnsi="Arial" w:cs="Arial"/>
          <w:i/>
          <w:sz w:val="20"/>
          <w:szCs w:val="20"/>
          <w:lang w:val="tr-TR"/>
        </w:rPr>
        <w:t>Türk Patent Enstitüsü yetkililerince sunum yapılacaktır.</w:t>
      </w:r>
    </w:p>
    <w:p w:rsidR="00514377" w:rsidRPr="00514377" w:rsidRDefault="00514377" w:rsidP="00514377">
      <w:pPr>
        <w:tabs>
          <w:tab w:val="left" w:pos="993"/>
        </w:tabs>
        <w:jc w:val="both"/>
        <w:rPr>
          <w:rFonts w:ascii="Arial" w:hAnsi="Arial" w:cs="Arial"/>
          <w:i/>
          <w:lang w:val="tr-TR"/>
        </w:rPr>
      </w:pPr>
    </w:p>
    <w:p w:rsidR="00514377" w:rsidRPr="00514377" w:rsidRDefault="00514377" w:rsidP="00514377">
      <w:pPr>
        <w:tabs>
          <w:tab w:val="left" w:pos="993"/>
        </w:tabs>
        <w:jc w:val="both"/>
        <w:rPr>
          <w:rFonts w:ascii="Arial" w:hAnsi="Arial" w:cs="Arial"/>
          <w:b/>
          <w:u w:val="single"/>
          <w:lang w:val="tr-TR"/>
        </w:rPr>
      </w:pPr>
    </w:p>
    <w:p w:rsidR="00514377" w:rsidRPr="00514377" w:rsidRDefault="00514377" w:rsidP="00514377">
      <w:pPr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b/>
          <w:u w:val="single"/>
          <w:lang w:val="tr-TR"/>
        </w:rPr>
      </w:pPr>
      <w:r w:rsidRPr="00F12177">
        <w:rPr>
          <w:rFonts w:ascii="Arial" w:hAnsi="Arial" w:cs="Arial"/>
          <w:b/>
          <w:color w:val="548DD4" w:themeColor="text2" w:themeTint="99"/>
          <w:u w:val="single"/>
          <w:lang w:val="tr-TR"/>
        </w:rPr>
        <w:t xml:space="preserve">Fikri Mülkiyet İhlalleri:  </w:t>
      </w:r>
      <w:r w:rsidRPr="00514377">
        <w:rPr>
          <w:rFonts w:ascii="Arial" w:hAnsi="Arial" w:cs="Arial"/>
          <w:lang w:val="tr-TR"/>
        </w:rPr>
        <w:t>(saat 16.</w:t>
      </w:r>
      <w:r w:rsidRPr="00514377">
        <w:rPr>
          <w:rFonts w:ascii="Arial" w:hAnsi="Arial" w:cs="Arial"/>
          <w:vertAlign w:val="superscript"/>
          <w:lang w:val="tr-TR"/>
        </w:rPr>
        <w:t xml:space="preserve">00 </w:t>
      </w:r>
      <w:r w:rsidRPr="00514377">
        <w:rPr>
          <w:rFonts w:ascii="Arial" w:hAnsi="Arial" w:cs="Arial"/>
          <w:lang w:val="tr-TR"/>
        </w:rPr>
        <w:t>–16.</w:t>
      </w:r>
      <w:r w:rsidRPr="00514377">
        <w:rPr>
          <w:rFonts w:ascii="Arial" w:hAnsi="Arial" w:cs="Arial"/>
          <w:vertAlign w:val="superscript"/>
          <w:lang w:val="tr-TR"/>
        </w:rPr>
        <w:t>45</w:t>
      </w:r>
      <w:r w:rsidRPr="00514377">
        <w:rPr>
          <w:rFonts w:ascii="Arial" w:hAnsi="Arial" w:cs="Arial"/>
          <w:lang w:val="tr-TR"/>
        </w:rPr>
        <w:t>)</w:t>
      </w:r>
    </w:p>
    <w:p w:rsidR="00514377" w:rsidRPr="00514377" w:rsidRDefault="00514377" w:rsidP="00514377">
      <w:pPr>
        <w:tabs>
          <w:tab w:val="left" w:pos="993"/>
        </w:tabs>
        <w:jc w:val="both"/>
        <w:rPr>
          <w:rFonts w:ascii="Arial" w:hAnsi="Arial" w:cs="Arial"/>
          <w:b/>
          <w:u w:val="single"/>
          <w:lang w:val="tr-TR"/>
        </w:rPr>
      </w:pPr>
    </w:p>
    <w:p w:rsidR="00514377" w:rsidRPr="00F12177" w:rsidRDefault="00514377" w:rsidP="00514377">
      <w:pPr>
        <w:tabs>
          <w:tab w:val="left" w:pos="993"/>
        </w:tabs>
        <w:ind w:left="1080"/>
        <w:jc w:val="both"/>
        <w:rPr>
          <w:rFonts w:ascii="Arial" w:hAnsi="Arial" w:cs="Arial"/>
          <w:i/>
          <w:sz w:val="20"/>
          <w:szCs w:val="20"/>
          <w:lang w:val="tr-TR"/>
        </w:rPr>
      </w:pPr>
      <w:r w:rsidRPr="00F12177">
        <w:rPr>
          <w:rFonts w:ascii="Arial" w:hAnsi="Arial" w:cs="Arial"/>
          <w:i/>
          <w:sz w:val="20"/>
          <w:szCs w:val="20"/>
          <w:lang w:val="tr-TR"/>
        </w:rPr>
        <w:t>Adalet Bakanlığınca görevlendirilecek ilgili hâkim tarafından sunum yapılacaktır.</w:t>
      </w:r>
    </w:p>
    <w:p w:rsidR="00514377" w:rsidRPr="00514377" w:rsidRDefault="00514377" w:rsidP="00514377">
      <w:pPr>
        <w:tabs>
          <w:tab w:val="left" w:pos="993"/>
        </w:tabs>
        <w:jc w:val="both"/>
        <w:rPr>
          <w:rFonts w:ascii="Arial" w:hAnsi="Arial" w:cs="Arial"/>
          <w:b/>
          <w:u w:val="single"/>
          <w:lang w:val="tr-TR"/>
        </w:rPr>
      </w:pPr>
    </w:p>
    <w:p w:rsidR="00514377" w:rsidRPr="00514377" w:rsidRDefault="00514377" w:rsidP="00514377">
      <w:pPr>
        <w:tabs>
          <w:tab w:val="left" w:pos="993"/>
        </w:tabs>
        <w:ind w:left="1080"/>
        <w:jc w:val="both"/>
        <w:rPr>
          <w:rFonts w:ascii="Arial" w:hAnsi="Arial" w:cs="Arial"/>
          <w:b/>
          <w:lang w:val="tr-TR"/>
        </w:rPr>
      </w:pPr>
    </w:p>
    <w:p w:rsidR="00514377" w:rsidRPr="00514377" w:rsidRDefault="00514377" w:rsidP="00514377">
      <w:pPr>
        <w:tabs>
          <w:tab w:val="left" w:pos="993"/>
        </w:tabs>
        <w:jc w:val="both"/>
        <w:rPr>
          <w:rFonts w:ascii="Arial" w:hAnsi="Arial" w:cs="Arial"/>
          <w:b/>
          <w:u w:val="single"/>
          <w:lang w:val="tr-TR"/>
        </w:rPr>
      </w:pPr>
    </w:p>
    <w:p w:rsidR="00085C34" w:rsidRPr="00514377" w:rsidRDefault="00085C34">
      <w:pPr>
        <w:rPr>
          <w:rFonts w:ascii="Arial" w:hAnsi="Arial" w:cs="Arial"/>
        </w:rPr>
      </w:pPr>
    </w:p>
    <w:sectPr w:rsidR="00085C34" w:rsidRPr="00514377" w:rsidSect="00B8468A">
      <w:footerReference w:type="default" r:id="rId8"/>
      <w:pgSz w:w="11907" w:h="16840" w:code="9"/>
      <w:pgMar w:top="1417" w:right="1417" w:bottom="1417" w:left="1417" w:header="454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377" w:rsidRDefault="00514377" w:rsidP="00514377">
      <w:r>
        <w:separator/>
      </w:r>
    </w:p>
  </w:endnote>
  <w:endnote w:type="continuationSeparator" w:id="0">
    <w:p w:rsidR="00514377" w:rsidRDefault="00514377" w:rsidP="00514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B5" w:rsidRDefault="009268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377" w:rsidRDefault="00514377" w:rsidP="00514377">
      <w:r>
        <w:separator/>
      </w:r>
    </w:p>
  </w:footnote>
  <w:footnote w:type="continuationSeparator" w:id="0">
    <w:p w:rsidR="00514377" w:rsidRDefault="00514377" w:rsidP="00514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5E1"/>
    <w:multiLevelType w:val="hybridMultilevel"/>
    <w:tmpl w:val="EE7483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F6B23"/>
    <w:multiLevelType w:val="hybridMultilevel"/>
    <w:tmpl w:val="B5CE5896"/>
    <w:lvl w:ilvl="0" w:tplc="0DE08B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377"/>
    <w:rsid w:val="00030846"/>
    <w:rsid w:val="00085C34"/>
    <w:rsid w:val="002B14B0"/>
    <w:rsid w:val="002E2BD0"/>
    <w:rsid w:val="00514377"/>
    <w:rsid w:val="008778F7"/>
    <w:rsid w:val="00926851"/>
    <w:rsid w:val="00AB1711"/>
    <w:rsid w:val="00B055E3"/>
    <w:rsid w:val="00B8468A"/>
    <w:rsid w:val="00D77D1C"/>
    <w:rsid w:val="00D937F1"/>
    <w:rsid w:val="00E01FC0"/>
    <w:rsid w:val="00F12177"/>
    <w:rsid w:val="00F2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43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143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143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37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FA9FD-5567-41A6-BB33-9856D70E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 Türkant</dc:creator>
  <cp:lastModifiedBy>Berna Türkant</cp:lastModifiedBy>
  <cp:revision>5</cp:revision>
  <dcterms:created xsi:type="dcterms:W3CDTF">2015-02-13T15:06:00Z</dcterms:created>
  <dcterms:modified xsi:type="dcterms:W3CDTF">2015-02-16T10:16:00Z</dcterms:modified>
</cp:coreProperties>
</file>