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44" w:rsidRPr="00757E44" w:rsidRDefault="00757E44" w:rsidP="00757E44">
      <w:pPr>
        <w:pStyle w:val="ListeParagraf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Eğer asıl ülkeniz haricinde başka bir ülkede yerleşikseniz, bu ülkeye</w:t>
      </w:r>
      <w:r w:rsidR="000046E7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 dönebilmek için izniniz var mı</w: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? *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6" o:title=""/>
          </v:shape>
          <w:control r:id="rId7" w:name="DefaultOcxName" w:shapeid="_x0000_i1066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Evet</w: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069" type="#_x0000_t75" style="width:20.25pt;height:18pt" o:ole="">
            <v:imagedata r:id="rId6" o:title=""/>
          </v:shape>
          <w:control r:id="rId8" w:name="DefaultOcxName1" w:shapeid="_x0000_i1069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Hayır</w: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072" type="#_x0000_t75" style="width:20.25pt;height:18pt" o:ole="">
            <v:imagedata r:id="rId6" o:title=""/>
          </v:shape>
          <w:control r:id="rId9" w:name="DefaultOcxName2" w:shapeid="_x0000_i1072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Uygulanmıyor</w:t>
      </w:r>
    </w:p>
    <w:p w:rsidR="00757E44" w:rsidRPr="00757E44" w:rsidRDefault="00757E44" w:rsidP="00757E44">
      <w:pPr>
        <w:pStyle w:val="ListeParagraf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Transit geçiş durumunda, son varılacak ülke için giriş izniniz bulunuyor </w:t>
      </w:r>
      <w:proofErr w:type="gramStart"/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mu ?</w:t>
      </w:r>
      <w:proofErr w:type="gramEnd"/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 *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075" type="#_x0000_t75" style="width:20.25pt;height:18pt" o:ole="">
            <v:imagedata r:id="rId6" o:title=""/>
          </v:shape>
          <w:control r:id="rId10" w:name="DefaultOcxName3" w:shapeid="_x0000_i1075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Evet</w: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078" type="#_x0000_t75" style="width:20.25pt;height:18pt" o:ole="">
            <v:imagedata r:id="rId6" o:title=""/>
          </v:shape>
          <w:control r:id="rId11" w:name="DefaultOcxName4" w:shapeid="_x0000_i1078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Hayır</w: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081" type="#_x0000_t75" style="width:20.25pt;height:18pt" o:ole="">
            <v:imagedata r:id="rId6" o:title=""/>
          </v:shape>
          <w:control r:id="rId12" w:name="DefaultOcxName5" w:shapeid="_x0000_i1081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Uygulanmıyor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ind w:firstLine="696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Cevabınız “Evet” ise;</w:t>
      </w:r>
    </w:p>
    <w:p w:rsidR="00023891" w:rsidRPr="000046E7" w:rsidRDefault="00757E44" w:rsidP="000046E7">
      <w:pPr>
        <w:shd w:val="clear" w:color="auto" w:fill="FFFFFF"/>
        <w:spacing w:after="0" w:line="300" w:lineRule="atLeast"/>
        <w:ind w:left="708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="00023891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="00023891" w:rsidRPr="000046E7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Geçerlilik Tarihi *</w:t>
      </w:r>
    </w:p>
    <w:p w:rsidR="00023891" w:rsidRPr="000046E7" w:rsidRDefault="00023891" w:rsidP="000046E7">
      <w:pPr>
        <w:shd w:val="clear" w:color="auto" w:fill="FFFFFF"/>
        <w:spacing w:after="0" w:line="300" w:lineRule="atLeast"/>
        <w:ind w:left="1416" w:firstLine="708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0046E7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Düzenleyen Yetkili Makam *</w:t>
      </w:r>
    </w:p>
    <w:p w:rsidR="00757E44" w:rsidRP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</w:p>
    <w:p w:rsidR="00757E44" w:rsidRPr="00757E44" w:rsidRDefault="00757E44" w:rsidP="00757E44">
      <w:pPr>
        <w:pStyle w:val="ListeParagraf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Daha önce hiç vize, ikamet veya çalışma izni aldınız mı? *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084" type="#_x0000_t75" style="width:20.25pt;height:18pt" o:ole="">
            <v:imagedata r:id="rId6" o:title=""/>
          </v:shape>
          <w:control r:id="rId13" w:name="DefaultOcxName6" w:shapeid="_x0000_i1084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Evet</w: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087" type="#_x0000_t75" style="width:20.25pt;height:18pt" o:ole="">
            <v:imagedata r:id="rId6" o:title=""/>
          </v:shape>
          <w:control r:id="rId14" w:name="DefaultOcxName7" w:shapeid="_x0000_i1087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Hayır</w:t>
      </w:r>
    </w:p>
    <w:p w:rsidR="00757E44" w:rsidRDefault="00757E44" w:rsidP="00023891">
      <w:pPr>
        <w:pStyle w:val="ListeParagraf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Cevabınız “Evet” ise;</w:t>
      </w:r>
    </w:p>
    <w:p w:rsidR="00023891" w:rsidRDefault="00757E44" w:rsidP="000046E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="00023891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  <w:t>Vize Türü</w:t>
      </w:r>
      <w:r w:rsidR="000046E7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:</w:t>
      </w:r>
    </w:p>
    <w:p w:rsidR="00023891" w:rsidRPr="00023891" w:rsidRDefault="00023891" w:rsidP="000046E7">
      <w:pPr>
        <w:shd w:val="clear" w:color="auto" w:fill="FFFFFF"/>
        <w:spacing w:after="0" w:line="240" w:lineRule="auto"/>
        <w:ind w:left="708"/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="000046E7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Sunulan belge:</w:t>
      </w:r>
    </w:p>
    <w:p w:rsidR="00757E44" w:rsidRDefault="00023891" w:rsidP="000046E7">
      <w:pPr>
        <w:pStyle w:val="ListeParagraf"/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="000046E7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Giriş tarihi:</w:t>
      </w:r>
    </w:p>
    <w:p w:rsidR="000046E7" w:rsidRDefault="000046E7" w:rsidP="000046E7">
      <w:pPr>
        <w:pStyle w:val="ListeParagraf"/>
        <w:shd w:val="clear" w:color="auto" w:fill="FFFFFF"/>
        <w:spacing w:after="0" w:line="240" w:lineRule="auto"/>
        <w:ind w:left="1428" w:firstLine="696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Çıkış tarihi:</w:t>
      </w:r>
    </w:p>
    <w:p w:rsidR="000046E7" w:rsidRPr="00757E44" w:rsidRDefault="000046E7" w:rsidP="000046E7">
      <w:pPr>
        <w:pStyle w:val="ListeParagraf"/>
        <w:shd w:val="clear" w:color="auto" w:fill="FFFFFF"/>
        <w:spacing w:after="0" w:line="240" w:lineRule="auto"/>
        <w:ind w:left="1428" w:firstLine="696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İzin veren makam:</w:t>
      </w:r>
    </w:p>
    <w:p w:rsidR="00757E44" w:rsidRP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</w:p>
    <w:p w:rsidR="00757E44" w:rsidRPr="00757E44" w:rsidRDefault="00757E44" w:rsidP="00757E44">
      <w:pPr>
        <w:pStyle w:val="ListeParagraf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Daha önce hiç vize, ikamet veya çalışma izniniz reddedildi mi? *</w:t>
      </w:r>
    </w:p>
    <w:p w:rsidR="00757E44" w:rsidRPr="00757E44" w:rsidRDefault="00757E44" w:rsidP="00757E44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090" type="#_x0000_t75" style="width:20.25pt;height:18pt" o:ole="">
            <v:imagedata r:id="rId6" o:title=""/>
          </v:shape>
          <w:control r:id="rId15" w:name="DefaultOcxName8" w:shapeid="_x0000_i1090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Evet</w: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093" type="#_x0000_t75" style="width:20.25pt;height:18pt" o:ole="">
            <v:imagedata r:id="rId6" o:title=""/>
          </v:shape>
          <w:control r:id="rId16" w:name="DefaultOcxName9" w:shapeid="_x0000_i1093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Hayır 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ind w:firstLine="696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Cevabınız “Evet” ise;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="000046E7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  <w:t>Vize türü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Reddedilen belge: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Red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 tarihi:</w:t>
      </w:r>
    </w:p>
    <w:p w:rsidR="000046E7" w:rsidRPr="00757E44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Reddeden kurum:</w:t>
      </w:r>
    </w:p>
    <w:p w:rsidR="00757E44" w:rsidRP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</w:p>
    <w:p w:rsidR="00757E44" w:rsidRPr="00757E44" w:rsidRDefault="00757E44" w:rsidP="00757E44">
      <w:pPr>
        <w:pStyle w:val="ListeParagraf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Daha önce hiç </w:t>
      </w:r>
      <w:proofErr w:type="spellStart"/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Türkiyedeki</w:t>
      </w:r>
      <w:proofErr w:type="spellEnd"/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 sınır kapısında </w:t>
      </w:r>
      <w:proofErr w:type="spellStart"/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Türkiyeye</w:t>
      </w:r>
      <w:proofErr w:type="spellEnd"/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 girişiniz engellendi mi? *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096" type="#_x0000_t75" style="width:20.25pt;height:18pt" o:ole="">
            <v:imagedata r:id="rId6" o:title=""/>
          </v:shape>
          <w:control r:id="rId17" w:name="DefaultOcxName10" w:shapeid="_x0000_i1096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Evet</w: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099" type="#_x0000_t75" style="width:20.25pt;height:18pt" o:ole="">
            <v:imagedata r:id="rId18" o:title=""/>
          </v:shape>
          <w:control r:id="rId19" w:name="DefaultOcxName11" w:shapeid="_x0000_i1099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Hayır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ind w:firstLine="696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Cevabınız “Evet” ise;</w:t>
      </w:r>
    </w:p>
    <w:p w:rsidR="00757E44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Giriş kapısı: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Kabul edilmeme tarihi: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Reddeden kurum:</w:t>
      </w:r>
    </w:p>
    <w:p w:rsidR="000046E7" w:rsidRPr="00757E44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Red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 sebebi:</w:t>
      </w:r>
    </w:p>
    <w:p w:rsidR="00757E44" w:rsidRP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</w:p>
    <w:p w:rsidR="00757E44" w:rsidRPr="00757E44" w:rsidRDefault="00757E44" w:rsidP="00757E44">
      <w:pPr>
        <w:pStyle w:val="ListeParagraf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Daha önce hiç Türkiye’den </w:t>
      </w:r>
      <w:proofErr w:type="spellStart"/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sınırdışı</w:t>
      </w:r>
      <w:proofErr w:type="spellEnd"/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 edildiniz mi?*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102" type="#_x0000_t75" style="width:20.25pt;height:18pt" o:ole="">
            <v:imagedata r:id="rId6" o:title=""/>
          </v:shape>
          <w:control r:id="rId20" w:name="DefaultOcxName12" w:shapeid="_x0000_i1102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Evet</w: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105" type="#_x0000_t75" style="width:20.25pt;height:18pt" o:ole="">
            <v:imagedata r:id="rId6" o:title=""/>
          </v:shape>
          <w:control r:id="rId21" w:name="DefaultOcxName13" w:shapeid="_x0000_i1105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Hayır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ind w:firstLine="696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Cevabınız “Evet” ise;</w:t>
      </w:r>
    </w:p>
    <w:p w:rsidR="00757E44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Vize türü: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Sınır dışı tarihi:</w:t>
      </w:r>
    </w:p>
    <w:p w:rsidR="000046E7" w:rsidRP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proofErr w:type="spellStart"/>
      <w:r w:rsidRPr="000046E7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Sınırdışı</w:t>
      </w:r>
      <w:proofErr w:type="spellEnd"/>
      <w:r w:rsidRPr="000046E7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 Eden Kurum:</w:t>
      </w:r>
    </w:p>
    <w:p w:rsidR="000046E7" w:rsidRP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proofErr w:type="spellStart"/>
      <w:r w:rsidRPr="000046E7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Sınırdışı</w:t>
      </w:r>
      <w:proofErr w:type="spellEnd"/>
      <w:r w:rsidRPr="000046E7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 Edilme Sebebi:</w:t>
      </w:r>
    </w:p>
    <w:p w:rsidR="00757E44" w:rsidRP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</w:p>
    <w:p w:rsidR="00757E44" w:rsidRPr="00757E44" w:rsidRDefault="00757E44" w:rsidP="00757E44">
      <w:pPr>
        <w:pStyle w:val="ListeParagraf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Daha önce hiç Türkiye’de vize, ikamet veya çalı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 xml:space="preserve">şma izni yasal süresinden fazla </w: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kaldınız mı?*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lastRenderedPageBreak/>
        <w:object w:dxaOrig="225" w:dyaOrig="225">
          <v:shape id="_x0000_i1108" type="#_x0000_t75" style="width:20.25pt;height:18pt" o:ole="">
            <v:imagedata r:id="rId6" o:title=""/>
          </v:shape>
          <w:control r:id="rId22" w:name="DefaultOcxName14" w:shapeid="_x0000_i1108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Evet</w: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111" type="#_x0000_t75" style="width:20.25pt;height:18pt" o:ole="">
            <v:imagedata r:id="rId6" o:title=""/>
          </v:shape>
          <w:control r:id="rId23" w:name="DefaultOcxName15" w:shapeid="_x0000_i1111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Hayır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ind w:firstLine="696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Cevabınız “Evet” ise;</w:t>
      </w:r>
    </w:p>
    <w:p w:rsidR="00757E44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Vize türü: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Giriş tarihi: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Çıkış tarihi:</w:t>
      </w:r>
    </w:p>
    <w:p w:rsidR="000046E7" w:rsidRPr="00757E44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İhlal sebebi:</w:t>
      </w:r>
    </w:p>
    <w:p w:rsidR="00757E44" w:rsidRP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</w:p>
    <w:p w:rsidR="00757E44" w:rsidRPr="00757E44" w:rsidRDefault="00757E44" w:rsidP="00757E44">
      <w:pPr>
        <w:pStyle w:val="ListeParagraf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Türkiye’de bulunduğunuz süre içinde herhangi bir suça iştirak ettiniz mi?*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114" type="#_x0000_t75" style="width:20.25pt;height:18pt" o:ole="">
            <v:imagedata r:id="rId6" o:title=""/>
          </v:shape>
          <w:control r:id="rId24" w:name="DefaultOcxName16" w:shapeid="_x0000_i1114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Evet</w: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117" type="#_x0000_t75" style="width:20.25pt;height:18pt" o:ole="">
            <v:imagedata r:id="rId6" o:title=""/>
          </v:shape>
          <w:control r:id="rId25" w:name="DefaultOcxName17" w:shapeid="_x0000_i1117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Hayır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ind w:firstLine="696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Cevabınız “Evet” ise;</w:t>
      </w:r>
    </w:p>
    <w:p w:rsidR="00757E44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Vize türü: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Giriş tarihi: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Çıkış tarihi: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Suç tarihi: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Suç çeşidi:</w:t>
      </w:r>
    </w:p>
    <w:p w:rsidR="000046E7" w:rsidRPr="00757E44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Suç detayı:</w:t>
      </w:r>
    </w:p>
    <w:p w:rsidR="00757E44" w:rsidRPr="00757E44" w:rsidRDefault="00757E44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</w:p>
    <w:p w:rsidR="00757E44" w:rsidRPr="00757E44" w:rsidRDefault="00757E44" w:rsidP="00757E44">
      <w:pPr>
        <w:pStyle w:val="ListeParagraf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Daha önce hiç vizeniz/ikamet veya çalışma izniniz Türk makamları tarafından iptal edildi mi?*</w: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</w:p>
    <w:p w:rsidR="00757E44" w:rsidRDefault="00757E44" w:rsidP="00757E44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120" type="#_x0000_t75" style="width:20.25pt;height:18pt" o:ole="">
            <v:imagedata r:id="rId6" o:title=""/>
          </v:shape>
          <w:control r:id="rId26" w:name="DefaultOcxName161" w:shapeid="_x0000_i1120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Evet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ab/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</w:rPr>
        <w:object w:dxaOrig="225" w:dyaOrig="225">
          <v:shape id="_x0000_i1123" type="#_x0000_t75" style="width:20.25pt;height:18pt" o:ole="">
            <v:imagedata r:id="rId6" o:title=""/>
          </v:shape>
          <w:control r:id="rId27" w:name="DefaultOcxName171" w:shapeid="_x0000_i1123"/>
        </w:object>
      </w:r>
      <w:r w:rsidRPr="00757E44"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Hayır</w:t>
      </w:r>
    </w:p>
    <w:p w:rsidR="00757E44" w:rsidRDefault="00757E44" w:rsidP="00757E44">
      <w:pPr>
        <w:pStyle w:val="ListeParagraf"/>
        <w:shd w:val="clear" w:color="auto" w:fill="FFFFFF"/>
        <w:spacing w:after="0" w:line="300" w:lineRule="atLeast"/>
        <w:ind w:firstLine="696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Cevabınız “Evet” ise;</w:t>
      </w:r>
    </w:p>
    <w:p w:rsidR="00757E44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Belge çeşidi: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İptal tarihi: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İptal eden kurum:</w:t>
      </w:r>
    </w:p>
    <w:p w:rsidR="000046E7" w:rsidRDefault="000046E7" w:rsidP="000046E7">
      <w:pPr>
        <w:pStyle w:val="ListeParagraf"/>
        <w:shd w:val="clear" w:color="auto" w:fill="FFFFFF"/>
        <w:spacing w:after="0" w:line="300" w:lineRule="atLeast"/>
        <w:ind w:left="2124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  <w:t>İptal edilme sebebi:</w:t>
      </w:r>
    </w:p>
    <w:p w:rsidR="000046E7" w:rsidRPr="00757E44" w:rsidRDefault="000046E7" w:rsidP="00757E44">
      <w:pPr>
        <w:pStyle w:val="ListeParagraf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</w:p>
    <w:p w:rsidR="00757E44" w:rsidRPr="00757E44" w:rsidRDefault="00757E44" w:rsidP="00757E44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121212"/>
          <w:sz w:val="24"/>
          <w:szCs w:val="24"/>
          <w:lang w:eastAsia="tr-TR"/>
        </w:rPr>
      </w:pPr>
    </w:p>
    <w:p w:rsidR="00E14A3D" w:rsidRDefault="00E14A3D" w:rsidP="00757E44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220051" w:rsidRDefault="00220051" w:rsidP="00757E44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220051" w:rsidRDefault="00220051" w:rsidP="00757E44">
      <w:pPr>
        <w:shd w:val="clear" w:color="auto" w:fill="FFFFFF"/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220051" w:rsidRDefault="00220051" w:rsidP="00220051">
      <w:pPr>
        <w:shd w:val="clear" w:color="auto" w:fill="FFFFFF"/>
        <w:spacing w:line="300" w:lineRule="atLeast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Kaşe</w:t>
      </w:r>
    </w:p>
    <w:p w:rsidR="00220051" w:rsidRPr="00757E44" w:rsidRDefault="00220051" w:rsidP="00220051">
      <w:pPr>
        <w:shd w:val="clear" w:color="auto" w:fill="FFFFFF"/>
        <w:spacing w:line="300" w:lineRule="atLeast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bookmarkStart w:id="0" w:name="_GoBack"/>
      <w:bookmarkEnd w:id="0"/>
    </w:p>
    <w:sectPr w:rsidR="00220051" w:rsidRPr="0075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5A7"/>
    <w:multiLevelType w:val="hybridMultilevel"/>
    <w:tmpl w:val="A66E3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87"/>
    <w:rsid w:val="000046E7"/>
    <w:rsid w:val="00023891"/>
    <w:rsid w:val="00220051"/>
    <w:rsid w:val="002B3387"/>
    <w:rsid w:val="002D1B5E"/>
    <w:rsid w:val="00757E44"/>
    <w:rsid w:val="00E1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57E44"/>
  </w:style>
  <w:style w:type="paragraph" w:styleId="ListeParagraf">
    <w:name w:val="List Paragraph"/>
    <w:basedOn w:val="Normal"/>
    <w:uiPriority w:val="34"/>
    <w:qFormat/>
    <w:rsid w:val="00757E44"/>
    <w:pPr>
      <w:ind w:left="720"/>
      <w:contextualSpacing/>
    </w:pPr>
  </w:style>
  <w:style w:type="character" w:customStyle="1" w:styleId="k-picker-wrap">
    <w:name w:val="k-picker-wrap"/>
    <w:basedOn w:val="VarsaylanParagrafYazTipi"/>
    <w:rsid w:val="00023891"/>
  </w:style>
  <w:style w:type="character" w:customStyle="1" w:styleId="k-icon">
    <w:name w:val="k-icon"/>
    <w:basedOn w:val="VarsaylanParagrafYazTipi"/>
    <w:rsid w:val="00023891"/>
  </w:style>
  <w:style w:type="character" w:customStyle="1" w:styleId="filter-option">
    <w:name w:val="filter-option"/>
    <w:basedOn w:val="VarsaylanParagrafYazTipi"/>
    <w:rsid w:val="00023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57E44"/>
  </w:style>
  <w:style w:type="paragraph" w:styleId="ListeParagraf">
    <w:name w:val="List Paragraph"/>
    <w:basedOn w:val="Normal"/>
    <w:uiPriority w:val="34"/>
    <w:qFormat/>
    <w:rsid w:val="00757E44"/>
    <w:pPr>
      <w:ind w:left="720"/>
      <w:contextualSpacing/>
    </w:pPr>
  </w:style>
  <w:style w:type="character" w:customStyle="1" w:styleId="k-picker-wrap">
    <w:name w:val="k-picker-wrap"/>
    <w:basedOn w:val="VarsaylanParagrafYazTipi"/>
    <w:rsid w:val="00023891"/>
  </w:style>
  <w:style w:type="character" w:customStyle="1" w:styleId="k-icon">
    <w:name w:val="k-icon"/>
    <w:basedOn w:val="VarsaylanParagrafYazTipi"/>
    <w:rsid w:val="00023891"/>
  </w:style>
  <w:style w:type="character" w:customStyle="1" w:styleId="filter-option">
    <w:name w:val="filter-option"/>
    <w:basedOn w:val="VarsaylanParagrafYazTipi"/>
    <w:rsid w:val="0002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792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7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34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6366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25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24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8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534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140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95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26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759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7122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481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86965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image" Target="media/image2.wmf"/><Relationship Id="rId26" Type="http://schemas.openxmlformats.org/officeDocument/2006/relationships/control" Target="activeX/activeX19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Çam</dc:creator>
  <cp:keywords/>
  <dc:description/>
  <cp:lastModifiedBy>Fatih Çam</cp:lastModifiedBy>
  <cp:revision>3</cp:revision>
  <dcterms:created xsi:type="dcterms:W3CDTF">2016-05-18T08:21:00Z</dcterms:created>
  <dcterms:modified xsi:type="dcterms:W3CDTF">2016-05-18T08:59:00Z</dcterms:modified>
</cp:coreProperties>
</file>